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755" w:rsidRDefault="00A13E8B" w:rsidP="001F7755">
      <w:r>
        <w:t xml:space="preserve"> </w:t>
      </w:r>
    </w:p>
    <w:tbl>
      <w:tblPr>
        <w:tblStyle w:val="TableGrid"/>
        <w:tblW w:w="0" w:type="auto"/>
        <w:tblLook w:val="04A0" w:firstRow="1" w:lastRow="0" w:firstColumn="1" w:lastColumn="0" w:noHBand="0" w:noVBand="1"/>
      </w:tblPr>
      <w:tblGrid>
        <w:gridCol w:w="4675"/>
        <w:gridCol w:w="4675"/>
      </w:tblGrid>
      <w:tr w:rsidR="00DA560B" w:rsidTr="00DA560B">
        <w:tc>
          <w:tcPr>
            <w:tcW w:w="4675" w:type="dxa"/>
          </w:tcPr>
          <w:p w:rsidR="00DA560B" w:rsidRPr="001F7755" w:rsidRDefault="001F7755" w:rsidP="00AE47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w:t>
            </w:r>
            <w:r w:rsidR="00CA5410">
              <w:rPr>
                <w:rFonts w:ascii="Times New Roman" w:eastAsia="Times New Roman" w:hAnsi="Times New Roman" w:cs="Times New Roman"/>
                <w:sz w:val="24"/>
                <w:szCs w:val="24"/>
              </w:rPr>
              <w:t>Wh</w:t>
            </w:r>
            <w:r>
              <w:rPr>
                <w:rFonts w:ascii="Times New Roman" w:eastAsia="Times New Roman" w:hAnsi="Times New Roman" w:cs="Times New Roman"/>
                <w:sz w:val="24"/>
                <w:szCs w:val="24"/>
              </w:rPr>
              <w:t>itney Sparks</w:t>
            </w:r>
          </w:p>
        </w:tc>
        <w:tc>
          <w:tcPr>
            <w:tcW w:w="4675" w:type="dxa"/>
          </w:tcPr>
          <w:p w:rsidR="00DA560B" w:rsidRPr="00C5697F" w:rsidRDefault="00B46B95" w:rsidP="00AE47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Level</w:t>
            </w:r>
            <w:r w:rsidR="004A296E" w:rsidRPr="00874EB7">
              <w:rPr>
                <w:rFonts w:ascii="Times New Roman" w:eastAsia="Times New Roman" w:hAnsi="Times New Roman" w:cs="Times New Roman"/>
                <w:b/>
                <w:sz w:val="24"/>
                <w:szCs w:val="24"/>
              </w:rPr>
              <w:t>:</w:t>
            </w:r>
            <w:r w:rsidR="00C5697F">
              <w:rPr>
                <w:rFonts w:ascii="Times New Roman" w:eastAsia="Times New Roman" w:hAnsi="Times New Roman" w:cs="Times New Roman"/>
                <w:b/>
                <w:sz w:val="24"/>
                <w:szCs w:val="24"/>
              </w:rPr>
              <w:t xml:space="preserve">  </w:t>
            </w:r>
            <w:r w:rsidR="00BB2B29">
              <w:rPr>
                <w:rFonts w:ascii="Times New Roman" w:eastAsia="Times New Roman" w:hAnsi="Times New Roman" w:cs="Times New Roman"/>
                <w:sz w:val="24"/>
                <w:szCs w:val="24"/>
              </w:rPr>
              <w:t>3</w:t>
            </w:r>
            <w:r w:rsidR="00BB2B29" w:rsidRPr="00BB2B29">
              <w:rPr>
                <w:rFonts w:ascii="Times New Roman" w:eastAsia="Times New Roman" w:hAnsi="Times New Roman" w:cs="Times New Roman"/>
                <w:sz w:val="24"/>
                <w:szCs w:val="24"/>
                <w:vertAlign w:val="superscript"/>
              </w:rPr>
              <w:t>rd</w:t>
            </w:r>
            <w:r w:rsidR="00BB2B29">
              <w:rPr>
                <w:rFonts w:ascii="Times New Roman" w:eastAsia="Times New Roman" w:hAnsi="Times New Roman" w:cs="Times New Roman"/>
                <w:sz w:val="24"/>
                <w:szCs w:val="24"/>
              </w:rPr>
              <w:t xml:space="preserve"> Grade</w:t>
            </w:r>
          </w:p>
        </w:tc>
      </w:tr>
      <w:tr w:rsidR="00DA560B" w:rsidTr="00DA560B">
        <w:tc>
          <w:tcPr>
            <w:tcW w:w="4675" w:type="dxa"/>
          </w:tcPr>
          <w:p w:rsidR="00DA560B" w:rsidRPr="00C5697F" w:rsidRDefault="00BB2B29" w:rsidP="00AE47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sidR="004A296E" w:rsidRPr="00874EB7">
              <w:rPr>
                <w:rFonts w:ascii="Times New Roman" w:eastAsia="Times New Roman" w:hAnsi="Times New Roman" w:cs="Times New Roman"/>
                <w:b/>
                <w:sz w:val="24"/>
                <w:szCs w:val="24"/>
              </w:rPr>
              <w:t xml:space="preserve">: </w:t>
            </w:r>
            <w:r w:rsidR="00005FC3">
              <w:rPr>
                <w:rFonts w:ascii="Times New Roman" w:eastAsia="Times New Roman" w:hAnsi="Times New Roman" w:cs="Times New Roman"/>
                <w:sz w:val="24"/>
                <w:szCs w:val="24"/>
              </w:rPr>
              <w:t>Reading</w:t>
            </w:r>
          </w:p>
        </w:tc>
        <w:tc>
          <w:tcPr>
            <w:tcW w:w="4675" w:type="dxa"/>
          </w:tcPr>
          <w:p w:rsidR="00DA560B" w:rsidRPr="00C5697F" w:rsidRDefault="004A296E" w:rsidP="00AE4776">
            <w:pPr>
              <w:rPr>
                <w:rFonts w:ascii="Times New Roman" w:eastAsia="Times New Roman" w:hAnsi="Times New Roman" w:cs="Times New Roman"/>
                <w:sz w:val="24"/>
                <w:szCs w:val="24"/>
              </w:rPr>
            </w:pPr>
            <w:r w:rsidRPr="00874EB7">
              <w:rPr>
                <w:rFonts w:ascii="Times New Roman" w:eastAsia="Times New Roman" w:hAnsi="Times New Roman" w:cs="Times New Roman"/>
                <w:b/>
                <w:sz w:val="24"/>
                <w:szCs w:val="24"/>
              </w:rPr>
              <w:t>Date:</w:t>
            </w:r>
            <w:r w:rsidR="00C5697F">
              <w:rPr>
                <w:rFonts w:ascii="Times New Roman" w:eastAsia="Times New Roman" w:hAnsi="Times New Roman" w:cs="Times New Roman"/>
                <w:b/>
                <w:sz w:val="24"/>
                <w:szCs w:val="24"/>
              </w:rPr>
              <w:t xml:space="preserve">  </w:t>
            </w:r>
            <w:r w:rsidR="00C5697F">
              <w:rPr>
                <w:rFonts w:ascii="Times New Roman" w:eastAsia="Times New Roman" w:hAnsi="Times New Roman" w:cs="Times New Roman"/>
                <w:sz w:val="24"/>
                <w:szCs w:val="24"/>
              </w:rPr>
              <w:t>August 28, 2017</w:t>
            </w:r>
          </w:p>
        </w:tc>
      </w:tr>
    </w:tbl>
    <w:p w:rsidR="00AE4776" w:rsidRDefault="00AE4776" w:rsidP="00AE477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4A296E" w:rsidTr="004A296E">
        <w:tc>
          <w:tcPr>
            <w:tcW w:w="3116" w:type="dxa"/>
          </w:tcPr>
          <w:p w:rsidR="007A4B9C" w:rsidRDefault="004A296E"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TSW </w:t>
            </w:r>
            <w:r w:rsidRPr="00874EB7">
              <w:rPr>
                <w:rFonts w:ascii="Times New Roman" w:eastAsia="Times New Roman" w:hAnsi="Times New Roman" w:cs="Times New Roman"/>
                <w:b/>
                <w:sz w:val="24"/>
                <w:szCs w:val="24"/>
              </w:rPr>
              <w:t>KNOW</w:t>
            </w:r>
            <w:r w:rsidR="007A4B9C">
              <w:rPr>
                <w:rFonts w:ascii="Times New Roman" w:eastAsia="Times New Roman" w:hAnsi="Times New Roman" w:cs="Times New Roman"/>
                <w:sz w:val="24"/>
                <w:szCs w:val="24"/>
              </w:rPr>
              <w:t>…</w:t>
            </w:r>
          </w:p>
          <w:p w:rsidR="007A4B9C" w:rsidRPr="007A4B9C" w:rsidRDefault="007A4B9C"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procedures to follow while in the classroom</w:t>
            </w:r>
          </w:p>
          <w:p w:rsidR="00174C86" w:rsidRPr="00174C86" w:rsidRDefault="00174C86" w:rsidP="00AE4776">
            <w:pPr>
              <w:rPr>
                <w:rFonts w:ascii="Times New Roman" w:eastAsia="Times New Roman" w:hAnsi="Times New Roman" w:cs="Times New Roman"/>
                <w:sz w:val="24"/>
                <w:szCs w:val="24"/>
              </w:rPr>
            </w:pPr>
          </w:p>
        </w:tc>
        <w:tc>
          <w:tcPr>
            <w:tcW w:w="3117" w:type="dxa"/>
          </w:tcPr>
          <w:p w:rsidR="004A296E" w:rsidRDefault="004A296E"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A296E" w:rsidRDefault="004A296E" w:rsidP="00AE4776">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 xml:space="preserve">BE ABLE TO </w:t>
            </w:r>
          </w:p>
          <w:p w:rsidR="007A4B9C" w:rsidRPr="007A4B9C" w:rsidRDefault="007A4B9C"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Restate what they learned about procedures with a partner.</w:t>
            </w:r>
          </w:p>
        </w:tc>
        <w:tc>
          <w:tcPr>
            <w:tcW w:w="3117" w:type="dxa"/>
          </w:tcPr>
          <w:p w:rsidR="004A296E" w:rsidRDefault="004A296E"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A296E" w:rsidRDefault="004A296E" w:rsidP="00AE4776">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THINK ABOUT</w:t>
            </w:r>
          </w:p>
          <w:p w:rsidR="007A4B9C" w:rsidRPr="007A4B9C" w:rsidRDefault="007A4B9C"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help them overcome their jitters.</w:t>
            </w:r>
          </w:p>
        </w:tc>
      </w:tr>
    </w:tbl>
    <w:p w:rsidR="00DA560B" w:rsidRDefault="00DA560B" w:rsidP="00AE477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A296E" w:rsidTr="004A296E">
        <w:tc>
          <w:tcPr>
            <w:tcW w:w="9350" w:type="dxa"/>
          </w:tcPr>
          <w:p w:rsidR="004A296E" w:rsidRDefault="00AF062C" w:rsidP="00AE4776">
            <w:pPr>
              <w:rPr>
                <w:rFonts w:ascii="Times New Roman" w:hAnsi="Times New Roman" w:cs="Times New Roman"/>
                <w:i/>
                <w:sz w:val="24"/>
                <w:szCs w:val="24"/>
              </w:rPr>
            </w:pPr>
            <w:r>
              <w:rPr>
                <w:rFonts w:ascii="Times New Roman" w:eastAsia="Times New Roman" w:hAnsi="Times New Roman" w:cs="Times New Roman"/>
                <w:b/>
                <w:sz w:val="24"/>
                <w:szCs w:val="24"/>
              </w:rPr>
              <w:t xml:space="preserve">Objective/TEKS:  </w:t>
            </w:r>
            <w:r w:rsidR="005E7A88" w:rsidRPr="005E7A88">
              <w:rPr>
                <w:rFonts w:ascii="Times New Roman" w:eastAsia="Times New Roman" w:hAnsi="Times New Roman" w:cs="Times New Roman"/>
                <w:i/>
                <w:sz w:val="24"/>
                <w:szCs w:val="24"/>
              </w:rPr>
              <w:t xml:space="preserve">(3.29B) TSW </w:t>
            </w:r>
            <w:r w:rsidR="005E7A88" w:rsidRPr="005E7A88">
              <w:rPr>
                <w:rFonts w:ascii="Times New Roman" w:hAnsi="Times New Roman" w:cs="Times New Roman"/>
                <w:i/>
                <w:sz w:val="24"/>
                <w:szCs w:val="24"/>
              </w:rPr>
              <w:t> follow, restate, and give oral instructions that involve a series of related sequences of action.</w:t>
            </w:r>
          </w:p>
          <w:p w:rsidR="00F806B7" w:rsidRPr="00F806B7" w:rsidRDefault="00F806B7" w:rsidP="00F806B7">
            <w:pPr>
              <w:pStyle w:val="ListParagraph"/>
              <w:numPr>
                <w:ilvl w:val="0"/>
                <w:numId w:val="9"/>
              </w:num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TSW follo</w:t>
            </w:r>
            <w:r w:rsidR="00602342">
              <w:rPr>
                <w:rFonts w:ascii="Times New Roman" w:eastAsia="Times New Roman" w:hAnsi="Times New Roman" w:cs="Times New Roman"/>
                <w:i/>
                <w:sz w:val="24"/>
                <w:szCs w:val="24"/>
              </w:rPr>
              <w:t>w and restate oral instructions related to procedures.</w:t>
            </w:r>
          </w:p>
        </w:tc>
      </w:tr>
    </w:tbl>
    <w:p w:rsidR="004A296E" w:rsidRDefault="004A296E" w:rsidP="00AE477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C10A4" w:rsidTr="00CC10A4">
        <w:tc>
          <w:tcPr>
            <w:tcW w:w="9350" w:type="dxa"/>
          </w:tcPr>
          <w:p w:rsidR="00CC10A4" w:rsidRPr="00567900" w:rsidRDefault="00CC10A4" w:rsidP="00AE47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sidR="00567900">
              <w:rPr>
                <w:rFonts w:ascii="Times New Roman" w:eastAsia="Times New Roman" w:hAnsi="Times New Roman" w:cs="Times New Roman"/>
                <w:sz w:val="24"/>
                <w:szCs w:val="24"/>
              </w:rPr>
              <w:t xml:space="preserve">What do you on the first days of school will determine your success </w:t>
            </w:r>
            <w:r w:rsidR="00C53DE9">
              <w:rPr>
                <w:rFonts w:ascii="Times New Roman" w:eastAsia="Times New Roman" w:hAnsi="Times New Roman" w:cs="Times New Roman"/>
                <w:sz w:val="24"/>
                <w:szCs w:val="24"/>
              </w:rPr>
              <w:t xml:space="preserve">for the rest of the school year (Wong, 2009).  </w:t>
            </w:r>
          </w:p>
        </w:tc>
      </w:tr>
    </w:tbl>
    <w:p w:rsidR="00CC10A4" w:rsidRDefault="00CC10A4" w:rsidP="00AE477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4069C" w:rsidTr="00F4069C">
        <w:tc>
          <w:tcPr>
            <w:tcW w:w="4675" w:type="dxa"/>
          </w:tcPr>
          <w:p w:rsidR="00F4069C" w:rsidRPr="00F4069C" w:rsidRDefault="00F4069C" w:rsidP="00F4069C">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F4069C" w:rsidRPr="00972F5F" w:rsidRDefault="00F4069C" w:rsidP="00F4069C">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Use</w:t>
            </w:r>
          </w:p>
        </w:tc>
        <w:tc>
          <w:tcPr>
            <w:tcW w:w="4675" w:type="dxa"/>
          </w:tcPr>
          <w:p w:rsidR="00762350" w:rsidRDefault="00762350" w:rsidP="00F4069C">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Class List Numbered Alphabetically</w:t>
            </w:r>
          </w:p>
          <w:p w:rsidR="00762350" w:rsidRDefault="00762350" w:rsidP="00F4069C">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Notecards w/numbers</w:t>
            </w:r>
          </w:p>
          <w:p w:rsidR="00F4069C" w:rsidRDefault="00F4069C" w:rsidP="00F4069C">
            <w:pPr>
              <w:pStyle w:val="ListParagraph"/>
              <w:numPr>
                <w:ilvl w:val="0"/>
                <w:numId w:val="3"/>
              </w:numPr>
              <w:rPr>
                <w:rFonts w:ascii="Times New Roman" w:eastAsia="Times New Roman" w:hAnsi="Times New Roman" w:cs="Times New Roman"/>
                <w:sz w:val="24"/>
                <w:szCs w:val="24"/>
              </w:rPr>
            </w:pPr>
            <w:r w:rsidRPr="00307BEB">
              <w:rPr>
                <w:rFonts w:ascii="Times New Roman" w:eastAsia="Times New Roman" w:hAnsi="Times New Roman" w:cs="Times New Roman"/>
                <w:sz w:val="24"/>
                <w:szCs w:val="24"/>
              </w:rPr>
              <w:t>“The First Day Jitters”</w:t>
            </w:r>
          </w:p>
          <w:p w:rsidR="00F4069C" w:rsidRPr="00E0049A" w:rsidRDefault="00F4069C" w:rsidP="00F4069C">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Camera</w:t>
            </w:r>
          </w:p>
        </w:tc>
      </w:tr>
      <w:tr w:rsidR="00F4069C" w:rsidTr="00F4069C">
        <w:tc>
          <w:tcPr>
            <w:tcW w:w="4675" w:type="dxa"/>
          </w:tcPr>
          <w:p w:rsidR="00F4069C" w:rsidRPr="00F4069C" w:rsidRDefault="00F4069C" w:rsidP="00F4069C">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F4069C" w:rsidRPr="00972F5F" w:rsidRDefault="00F4069C" w:rsidP="00F4069C">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Use</w:t>
            </w:r>
          </w:p>
          <w:p w:rsidR="00F4069C" w:rsidRDefault="00F4069C" w:rsidP="00F4069C">
            <w:pPr>
              <w:rPr>
                <w:rFonts w:ascii="Times New Roman" w:eastAsia="Times New Roman" w:hAnsi="Times New Roman" w:cs="Times New Roman"/>
                <w:sz w:val="24"/>
                <w:szCs w:val="24"/>
              </w:rPr>
            </w:pPr>
          </w:p>
        </w:tc>
        <w:tc>
          <w:tcPr>
            <w:tcW w:w="4675" w:type="dxa"/>
          </w:tcPr>
          <w:p w:rsidR="00F4069C" w:rsidRPr="00A141CB" w:rsidRDefault="00113734" w:rsidP="00F4069C">
            <w:pPr>
              <w:pStyle w:val="ListParagraph"/>
              <w:numPr>
                <w:ilvl w:val="0"/>
                <w:numId w:val="3"/>
              </w:numPr>
              <w:rPr>
                <w:rStyle w:val="Hyperlink"/>
                <w:rFonts w:ascii="Times New Roman" w:eastAsia="Times New Roman" w:hAnsi="Times New Roman" w:cs="Times New Roman"/>
                <w:color w:val="auto"/>
                <w:sz w:val="24"/>
                <w:szCs w:val="24"/>
                <w:u w:val="none"/>
              </w:rPr>
            </w:pPr>
            <w:hyperlink r:id="rId5" w:history="1">
              <w:r w:rsidR="00526527" w:rsidRPr="00526527">
                <w:rPr>
                  <w:rStyle w:val="Hyperlink"/>
                  <w:rFonts w:ascii="Times New Roman" w:eastAsia="Times New Roman" w:hAnsi="Times New Roman" w:cs="Times New Roman"/>
                  <w:sz w:val="24"/>
                  <w:szCs w:val="24"/>
                </w:rPr>
                <w:t>First Day Jitters Hand-Out</w:t>
              </w:r>
            </w:hyperlink>
          </w:p>
          <w:p w:rsidR="00A141CB" w:rsidRDefault="00A141CB" w:rsidP="00A141CB">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rsidR="00324BC7" w:rsidRPr="00005FC3" w:rsidRDefault="00A141CB" w:rsidP="00005FC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Cardstock (Name Tents)</w:t>
            </w:r>
          </w:p>
        </w:tc>
      </w:tr>
    </w:tbl>
    <w:p w:rsidR="00CC10A4" w:rsidRDefault="00CC10A4" w:rsidP="00AE477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50"/>
        <w:gridCol w:w="7200"/>
      </w:tblGrid>
      <w:tr w:rsidR="000C7AA9" w:rsidTr="000C7AA9">
        <w:tc>
          <w:tcPr>
            <w:tcW w:w="1525" w:type="dxa"/>
          </w:tcPr>
          <w:p w:rsidR="000C7AA9" w:rsidRPr="000C7AA9" w:rsidRDefault="000C7AA9" w:rsidP="000C7AA9">
            <w:pPr>
              <w:jc w:val="center"/>
              <w:rPr>
                <w:rFonts w:ascii="Times New Roman" w:eastAsia="Times New Roman" w:hAnsi="Times New Roman" w:cs="Times New Roman"/>
                <w:b/>
                <w:sz w:val="24"/>
                <w:szCs w:val="24"/>
              </w:rPr>
            </w:pPr>
            <w:r w:rsidRPr="000C7AA9">
              <w:rPr>
                <w:rFonts w:ascii="Times New Roman" w:eastAsia="Times New Roman" w:hAnsi="Times New Roman" w:cs="Times New Roman"/>
                <w:b/>
                <w:sz w:val="24"/>
                <w:szCs w:val="24"/>
              </w:rPr>
              <w:t>Setting</w:t>
            </w:r>
          </w:p>
        </w:tc>
        <w:tc>
          <w:tcPr>
            <w:tcW w:w="7825" w:type="dxa"/>
          </w:tcPr>
          <w:p w:rsidR="008F19E5" w:rsidRPr="00083816" w:rsidRDefault="008F19E5" w:rsidP="00083816">
            <w:pPr>
              <w:pStyle w:val="ListParagraph"/>
              <w:numPr>
                <w:ilvl w:val="0"/>
                <w:numId w:val="3"/>
              </w:numPr>
              <w:rPr>
                <w:rFonts w:ascii="Times New Roman" w:eastAsia="Times New Roman" w:hAnsi="Times New Roman" w:cs="Times New Roman"/>
                <w:sz w:val="24"/>
                <w:szCs w:val="24"/>
              </w:rPr>
            </w:pPr>
            <w:r w:rsidRPr="00083816">
              <w:rPr>
                <w:rFonts w:ascii="Times New Roman" w:eastAsia="Times New Roman" w:hAnsi="Times New Roman" w:cs="Times New Roman"/>
                <w:sz w:val="24"/>
                <w:szCs w:val="24"/>
              </w:rPr>
              <w:t>TSW be lined up in t</w:t>
            </w:r>
            <w:r w:rsidR="00F252FD" w:rsidRPr="00083816">
              <w:rPr>
                <w:rFonts w:ascii="Times New Roman" w:eastAsia="Times New Roman" w:hAnsi="Times New Roman" w:cs="Times New Roman"/>
                <w:sz w:val="24"/>
                <w:szCs w:val="24"/>
              </w:rPr>
              <w:t xml:space="preserve">he hallway for the introduction, </w:t>
            </w:r>
            <w:r w:rsidRPr="00083816">
              <w:rPr>
                <w:rFonts w:ascii="Times New Roman" w:eastAsia="Times New Roman" w:hAnsi="Times New Roman" w:cs="Times New Roman"/>
                <w:sz w:val="24"/>
                <w:szCs w:val="24"/>
              </w:rPr>
              <w:t>in their</w:t>
            </w:r>
            <w:r w:rsidR="00F252FD" w:rsidRPr="00083816">
              <w:rPr>
                <w:rFonts w:ascii="Times New Roman" w:eastAsia="Times New Roman" w:hAnsi="Times New Roman" w:cs="Times New Roman"/>
                <w:sz w:val="24"/>
                <w:szCs w:val="24"/>
              </w:rPr>
              <w:t xml:space="preserve"> desks</w:t>
            </w:r>
            <w:r w:rsidR="003C0A48" w:rsidRPr="00083816">
              <w:rPr>
                <w:rFonts w:ascii="Times New Roman" w:eastAsia="Times New Roman" w:hAnsi="Times New Roman" w:cs="Times New Roman"/>
                <w:sz w:val="24"/>
                <w:szCs w:val="24"/>
              </w:rPr>
              <w:t xml:space="preserve"> working independently</w:t>
            </w:r>
            <w:r w:rsidR="00F252FD" w:rsidRPr="00083816">
              <w:rPr>
                <w:rFonts w:ascii="Times New Roman" w:eastAsia="Times New Roman" w:hAnsi="Times New Roman" w:cs="Times New Roman"/>
                <w:sz w:val="24"/>
                <w:szCs w:val="24"/>
              </w:rPr>
              <w:t xml:space="preserve"> during the mini-lesson, and </w:t>
            </w:r>
            <w:r w:rsidR="00911399" w:rsidRPr="00083816">
              <w:rPr>
                <w:rFonts w:ascii="Times New Roman" w:eastAsia="Times New Roman" w:hAnsi="Times New Roman" w:cs="Times New Roman"/>
                <w:sz w:val="24"/>
                <w:szCs w:val="24"/>
              </w:rPr>
              <w:t xml:space="preserve">walking around the room </w:t>
            </w:r>
            <w:r w:rsidR="003C0A48" w:rsidRPr="00083816">
              <w:rPr>
                <w:rFonts w:ascii="Times New Roman" w:eastAsia="Times New Roman" w:hAnsi="Times New Roman" w:cs="Times New Roman"/>
                <w:sz w:val="24"/>
                <w:szCs w:val="24"/>
              </w:rPr>
              <w:t xml:space="preserve">in a group during </w:t>
            </w:r>
            <w:r w:rsidR="00911399" w:rsidRPr="00083816">
              <w:rPr>
                <w:rFonts w:ascii="Times New Roman" w:eastAsia="Times New Roman" w:hAnsi="Times New Roman" w:cs="Times New Roman"/>
                <w:sz w:val="24"/>
                <w:szCs w:val="24"/>
              </w:rPr>
              <w:t>Guided Practice.</w:t>
            </w:r>
          </w:p>
        </w:tc>
      </w:tr>
      <w:tr w:rsidR="00F43825" w:rsidTr="000C7AA9">
        <w:tc>
          <w:tcPr>
            <w:tcW w:w="1525" w:type="dxa"/>
          </w:tcPr>
          <w:p w:rsidR="00F43825" w:rsidRPr="000C7AA9" w:rsidRDefault="00F43825" w:rsidP="000C7A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Needs/Adaptations</w:t>
            </w:r>
          </w:p>
        </w:tc>
        <w:tc>
          <w:tcPr>
            <w:tcW w:w="7825" w:type="dxa"/>
          </w:tcPr>
          <w:p w:rsidR="00F43825" w:rsidRPr="00083816" w:rsidRDefault="00F43825" w:rsidP="00083816">
            <w:pPr>
              <w:pStyle w:val="ListParagraph"/>
              <w:numPr>
                <w:ilvl w:val="0"/>
                <w:numId w:val="3"/>
              </w:numPr>
              <w:rPr>
                <w:rFonts w:ascii="Times New Roman" w:eastAsia="Times New Roman" w:hAnsi="Times New Roman" w:cs="Times New Roman"/>
                <w:sz w:val="24"/>
                <w:szCs w:val="24"/>
              </w:rPr>
            </w:pPr>
            <w:r w:rsidRPr="00083816">
              <w:rPr>
                <w:rFonts w:ascii="Times New Roman" w:eastAsia="Times New Roman" w:hAnsi="Times New Roman" w:cs="Times New Roman"/>
                <w:sz w:val="24"/>
                <w:szCs w:val="24"/>
              </w:rPr>
              <w:t>Some students will be coming into the room scared and may cry.  TTW stay close to these students to ensure that they feel safe.</w:t>
            </w:r>
            <w:r w:rsidR="00F52DE0" w:rsidRPr="00083816">
              <w:rPr>
                <w:rFonts w:ascii="Times New Roman" w:eastAsia="Times New Roman" w:hAnsi="Times New Roman" w:cs="Times New Roman"/>
                <w:sz w:val="24"/>
                <w:szCs w:val="24"/>
              </w:rPr>
              <w:t xml:space="preserve">  There will be a “safe place” in the classroom that some students may need to use this first day.</w:t>
            </w:r>
          </w:p>
        </w:tc>
      </w:tr>
    </w:tbl>
    <w:p w:rsidR="00B01AC5" w:rsidRDefault="00B01AC5" w:rsidP="00AE4776">
      <w:pPr>
        <w:spacing w:after="0" w:line="240" w:lineRule="auto"/>
        <w:rPr>
          <w:rFonts w:ascii="Times New Roman" w:eastAsia="Times New Roman" w:hAnsi="Times New Roman" w:cs="Times New Roman"/>
          <w:sz w:val="24"/>
          <w:szCs w:val="24"/>
        </w:rPr>
      </w:pPr>
    </w:p>
    <w:p w:rsidR="00B01AC5" w:rsidRDefault="00A13E8B" w:rsidP="000216C6">
      <w:pPr>
        <w:spacing w:after="0" w:line="240" w:lineRule="auto"/>
        <w:jc w:val="center"/>
        <w:rPr>
          <w:rFonts w:ascii="Times New Roman" w:eastAsia="Times New Roman" w:hAnsi="Times New Roman" w:cs="Times New Roman"/>
          <w:b/>
          <w:sz w:val="24"/>
          <w:szCs w:val="24"/>
          <w:u w:val="single"/>
        </w:rPr>
      </w:pPr>
      <w:r w:rsidRPr="000216C6">
        <w:rPr>
          <w:rFonts w:ascii="Times New Roman" w:eastAsia="Times New Roman" w:hAnsi="Times New Roman" w:cs="Times New Roman"/>
          <w:b/>
          <w:sz w:val="24"/>
          <w:szCs w:val="24"/>
          <w:u w:val="single"/>
        </w:rPr>
        <w:t>Instructional Strategies</w:t>
      </w:r>
    </w:p>
    <w:p w:rsidR="000216C6" w:rsidRPr="000216C6" w:rsidRDefault="000216C6" w:rsidP="000216C6">
      <w:pPr>
        <w:spacing w:after="0" w:line="240" w:lineRule="auto"/>
        <w:jc w:val="center"/>
        <w:rPr>
          <w:rFonts w:ascii="Times New Roman" w:eastAsia="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075"/>
        <w:gridCol w:w="2250"/>
        <w:gridCol w:w="6025"/>
      </w:tblGrid>
      <w:tr w:rsidR="004A296E" w:rsidTr="00064DB6">
        <w:tc>
          <w:tcPr>
            <w:tcW w:w="1075" w:type="dxa"/>
          </w:tcPr>
          <w:p w:rsidR="004A296E" w:rsidRPr="00874EB7" w:rsidRDefault="004A296E" w:rsidP="004A296E">
            <w:pPr>
              <w:jc w:val="cente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Time</w:t>
            </w:r>
          </w:p>
        </w:tc>
        <w:tc>
          <w:tcPr>
            <w:tcW w:w="2250" w:type="dxa"/>
          </w:tcPr>
          <w:p w:rsidR="004A296E" w:rsidRPr="003037A6" w:rsidRDefault="00573AE5" w:rsidP="00573A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6025" w:type="dxa"/>
          </w:tcPr>
          <w:p w:rsidR="004A296E" w:rsidRPr="00573AE5" w:rsidRDefault="00573AE5" w:rsidP="00573A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tc>
      </w:tr>
      <w:tr w:rsidR="007154FF" w:rsidTr="00064DB6">
        <w:tc>
          <w:tcPr>
            <w:tcW w:w="1075" w:type="dxa"/>
          </w:tcPr>
          <w:p w:rsidR="007154FF" w:rsidRDefault="00CD6880"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C1D62">
              <w:rPr>
                <w:rFonts w:ascii="Times New Roman" w:eastAsia="Times New Roman" w:hAnsi="Times New Roman" w:cs="Times New Roman"/>
                <w:sz w:val="24"/>
                <w:szCs w:val="24"/>
              </w:rPr>
              <w:t xml:space="preserve"> mins.</w:t>
            </w:r>
          </w:p>
        </w:tc>
        <w:tc>
          <w:tcPr>
            <w:tcW w:w="2250" w:type="dxa"/>
          </w:tcPr>
          <w:p w:rsidR="007154FF" w:rsidRDefault="00CE7BE9"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Focus</w:t>
            </w:r>
          </w:p>
        </w:tc>
        <w:tc>
          <w:tcPr>
            <w:tcW w:w="6025" w:type="dxa"/>
          </w:tcPr>
          <w:p w:rsidR="00E0049A" w:rsidRPr="00E0049A" w:rsidRDefault="00E0049A" w:rsidP="00E0049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Greeting</w:t>
            </w:r>
          </w:p>
          <w:p w:rsidR="007154FF" w:rsidRDefault="00CE7640" w:rsidP="007154F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TS line up in the hallway.</w:t>
            </w:r>
          </w:p>
          <w:p w:rsidR="00CE7640" w:rsidRDefault="00CE7640" w:rsidP="007154F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model appropriate hallway procedures (standing quietly, hands to yourself).</w:t>
            </w:r>
          </w:p>
          <w:p w:rsidR="00762350" w:rsidRDefault="00762350" w:rsidP="007154F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call out names while in the hall and will hand that student their designated number.</w:t>
            </w:r>
          </w:p>
          <w:p w:rsidR="007154FF" w:rsidRDefault="007154FF" w:rsidP="007154F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TS different greeting styles (handshake, high-five, or hug) and how to greet you at the door</w:t>
            </w:r>
          </w:p>
          <w:p w:rsidR="005D7BC0" w:rsidRPr="005D7BC0" w:rsidRDefault="005D7BC0" w:rsidP="005D7BC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Procedures</w:t>
            </w:r>
          </w:p>
          <w:p w:rsidR="004948E6" w:rsidRDefault="004948E6" w:rsidP="00444B7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TS practice it once, walking into the room, </w:t>
            </w:r>
            <w:r w:rsidR="00D51C1E">
              <w:rPr>
                <w:rFonts w:ascii="Times New Roman" w:eastAsia="Times New Roman" w:hAnsi="Times New Roman" w:cs="Times New Roman"/>
                <w:sz w:val="24"/>
                <w:szCs w:val="24"/>
              </w:rPr>
              <w:t xml:space="preserve">finding the desk that matches their number, </w:t>
            </w:r>
            <w:r>
              <w:rPr>
                <w:rFonts w:ascii="Times New Roman" w:eastAsia="Times New Roman" w:hAnsi="Times New Roman" w:cs="Times New Roman"/>
                <w:sz w:val="24"/>
                <w:szCs w:val="24"/>
              </w:rPr>
              <w:t>and placing their bac</w:t>
            </w:r>
            <w:r w:rsidR="00D51C1E">
              <w:rPr>
                <w:rFonts w:ascii="Times New Roman" w:eastAsia="Times New Roman" w:hAnsi="Times New Roman" w:cs="Times New Roman"/>
                <w:sz w:val="24"/>
                <w:szCs w:val="24"/>
              </w:rPr>
              <w:t>kpack on the back of the chair.</w:t>
            </w:r>
          </w:p>
          <w:p w:rsidR="00041321" w:rsidRPr="00041321" w:rsidRDefault="00041321" w:rsidP="0004132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Involvement</w:t>
            </w:r>
          </w:p>
          <w:p w:rsidR="00B07F71" w:rsidRDefault="00B07F71" w:rsidP="00444B7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My parents will have written a note to their student on Meet the Teacher that TS may take the time to read while others are coming in.  If a student does not a have note, I will write one the day before school starts.</w:t>
            </w:r>
          </w:p>
          <w:p w:rsidR="00BA63BC" w:rsidRPr="00BA63BC" w:rsidRDefault="00BA63BC" w:rsidP="00BA63B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Procedures</w:t>
            </w:r>
          </w:p>
          <w:p w:rsidR="00624357" w:rsidRDefault="00624357" w:rsidP="0057411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backpacks are placed on chair, TSW line up </w:t>
            </w:r>
            <w:r w:rsidR="00574112">
              <w:rPr>
                <w:rFonts w:ascii="Times New Roman" w:eastAsia="Times New Roman" w:hAnsi="Times New Roman" w:cs="Times New Roman"/>
                <w:sz w:val="24"/>
                <w:szCs w:val="24"/>
              </w:rPr>
              <w:t>numerically after their number is called.</w:t>
            </w:r>
          </w:p>
          <w:p w:rsidR="0092348A" w:rsidRPr="003C1D62" w:rsidRDefault="00000B5D"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go out into the hallway again, and practice greeting the teacher.</w:t>
            </w:r>
          </w:p>
        </w:tc>
      </w:tr>
      <w:tr w:rsidR="004A296E" w:rsidTr="00064DB6">
        <w:tc>
          <w:tcPr>
            <w:tcW w:w="1075" w:type="dxa"/>
          </w:tcPr>
          <w:p w:rsidR="00064DB6" w:rsidRDefault="002E05B3"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mins.</w:t>
            </w:r>
          </w:p>
        </w:tc>
        <w:tc>
          <w:tcPr>
            <w:tcW w:w="2250" w:type="dxa"/>
          </w:tcPr>
          <w:p w:rsidR="004A296E" w:rsidRDefault="00A01034"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Procedure</w:t>
            </w:r>
          </w:p>
        </w:tc>
        <w:tc>
          <w:tcPr>
            <w:tcW w:w="6025" w:type="dxa"/>
          </w:tcPr>
          <w:p w:rsidR="00E24C0D" w:rsidRDefault="000E7953" w:rsidP="00E24C0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TS walk back into the room and stand behind their desks.</w:t>
            </w:r>
          </w:p>
          <w:p w:rsidR="00E24C0D" w:rsidRPr="00E24C0D" w:rsidRDefault="00E24C0D" w:rsidP="00E24C0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Gallery Walk - Procedures</w:t>
            </w:r>
          </w:p>
          <w:p w:rsidR="000E7953" w:rsidRDefault="000E7953" w:rsidP="006B21FB">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TS join you on a walk around the room.</w:t>
            </w:r>
          </w:p>
          <w:p w:rsidR="006B21FB" w:rsidRPr="006B21FB" w:rsidRDefault="000E7953" w:rsidP="006B21FB">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s</w:t>
            </w:r>
            <w:r w:rsidR="006B21FB">
              <w:rPr>
                <w:rFonts w:ascii="Times New Roman" w:eastAsia="Times New Roman" w:hAnsi="Times New Roman" w:cs="Times New Roman"/>
                <w:sz w:val="24"/>
                <w:szCs w:val="24"/>
              </w:rPr>
              <w:t>how the students where to find the following and how to use them…</w:t>
            </w:r>
          </w:p>
          <w:p w:rsidR="00AD51AE" w:rsidRPr="00005FC3" w:rsidRDefault="006B21FB" w:rsidP="00005FC3">
            <w:pPr>
              <w:pStyle w:val="ListParagraph"/>
              <w:numPr>
                <w:ilvl w:val="0"/>
                <w:numId w:val="1"/>
              </w:numPr>
              <w:tabs>
                <w:tab w:val="left" w:pos="1185"/>
              </w:tabs>
              <w:rPr>
                <w:rFonts w:ascii="Times New Roman" w:eastAsia="Times New Roman" w:hAnsi="Times New Roman" w:cs="Times New Roman"/>
                <w:i/>
                <w:sz w:val="24"/>
                <w:szCs w:val="24"/>
              </w:rPr>
            </w:pPr>
            <w:r w:rsidRPr="00005FC3">
              <w:rPr>
                <w:rFonts w:ascii="Times New Roman" w:eastAsia="Times New Roman" w:hAnsi="Times New Roman" w:cs="Times New Roman"/>
                <w:i/>
                <w:sz w:val="24"/>
                <w:szCs w:val="24"/>
              </w:rPr>
              <w:t>Pencil Sharpener, Trashcans, Desks, Rug,  Backpack hooks, supplies, missing work folders, turn-in trays, mailbox for affirmations</w:t>
            </w:r>
          </w:p>
          <w:p w:rsidR="006E2B4B" w:rsidRPr="006E2B4B" w:rsidRDefault="006E2B4B" w:rsidP="006E2B4B">
            <w:pPr>
              <w:pStyle w:val="ListParagraph"/>
              <w:numPr>
                <w:ilvl w:val="0"/>
                <w:numId w:val="5"/>
              </w:numPr>
              <w:tabs>
                <w:tab w:val="left" w:pos="1185"/>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Stop here and ask for questions. </w:t>
            </w:r>
          </w:p>
          <w:p w:rsidR="006E2B4B" w:rsidRPr="00E86580" w:rsidRDefault="006E2B4B" w:rsidP="006E2B4B">
            <w:pPr>
              <w:pStyle w:val="ListParagraph"/>
              <w:numPr>
                <w:ilvl w:val="0"/>
                <w:numId w:val="5"/>
              </w:numPr>
              <w:tabs>
                <w:tab w:val="left" w:pos="1185"/>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Have TS walk back to their desks.</w:t>
            </w:r>
            <w:r w:rsidR="00156961">
              <w:rPr>
                <w:rFonts w:ascii="Times New Roman" w:eastAsia="Times New Roman" w:hAnsi="Times New Roman" w:cs="Times New Roman"/>
                <w:sz w:val="24"/>
                <w:szCs w:val="24"/>
              </w:rPr>
              <w:t xml:space="preserve"> (model)</w:t>
            </w:r>
          </w:p>
          <w:p w:rsidR="00E86580" w:rsidRPr="00E86580" w:rsidRDefault="00F84C34" w:rsidP="00E86580">
            <w:pPr>
              <w:tabs>
                <w:tab w:val="left" w:pos="1185"/>
              </w:tabs>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Getting Acquainted</w:t>
            </w:r>
          </w:p>
          <w:p w:rsidR="003C1D62" w:rsidRDefault="003C1D62"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A2C02">
              <w:rPr>
                <w:rFonts w:ascii="Times New Roman" w:eastAsia="Times New Roman" w:hAnsi="Times New Roman" w:cs="Times New Roman"/>
                <w:sz w:val="24"/>
                <w:szCs w:val="24"/>
              </w:rPr>
              <w:t>T</w:t>
            </w:r>
            <w:r>
              <w:rPr>
                <w:rFonts w:ascii="Times New Roman" w:eastAsia="Times New Roman" w:hAnsi="Times New Roman" w:cs="Times New Roman"/>
                <w:sz w:val="24"/>
                <w:szCs w:val="24"/>
              </w:rPr>
              <w:t>W have cardstock on the student desks.  TTW model how to create the name tent (AVID, 3.4).</w:t>
            </w:r>
          </w:p>
          <w:p w:rsidR="003C1D62" w:rsidRDefault="003C1D62"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name in print with large letters on the front and back of the tent.  </w:t>
            </w:r>
          </w:p>
          <w:p w:rsidR="003C1D62" w:rsidRDefault="003C1D62"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one corner of the tent write one thing you did over the summer.</w:t>
            </w:r>
          </w:p>
          <w:p w:rsidR="00944E07" w:rsidRPr="00944E07" w:rsidRDefault="00944E07" w:rsidP="00944E07">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Collaboration</w:t>
            </w:r>
          </w:p>
          <w:p w:rsidR="003C1D62" w:rsidRDefault="003C1D62"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completed, have the students play Team Huddle (Avid, 3.25).  </w:t>
            </w:r>
          </w:p>
          <w:p w:rsidR="003C1D62" w:rsidRDefault="00F7415D"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have the students stan</w:t>
            </w:r>
            <w:r w:rsidR="00B21504">
              <w:rPr>
                <w:rFonts w:ascii="Times New Roman" w:eastAsia="Times New Roman" w:hAnsi="Times New Roman" w:cs="Times New Roman"/>
                <w:sz w:val="24"/>
                <w:szCs w:val="24"/>
              </w:rPr>
              <w:t xml:space="preserve">d up and push in their chairs with their name tents in hand.  </w:t>
            </w:r>
            <w:r>
              <w:rPr>
                <w:rFonts w:ascii="Times New Roman" w:eastAsia="Times New Roman" w:hAnsi="Times New Roman" w:cs="Times New Roman"/>
                <w:sz w:val="24"/>
                <w:szCs w:val="24"/>
              </w:rPr>
              <w:t>When the music starts TS starts walking (model this).</w:t>
            </w:r>
          </w:p>
          <w:p w:rsidR="00F7415D" w:rsidRDefault="00F7415D"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music stops listen for a number, and you huddle with that amount of people.  If the teacher calls “3” then you are in a group of three.</w:t>
            </w:r>
          </w:p>
          <w:p w:rsidR="00F7415D" w:rsidRDefault="00B806C8"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your assigned number, go in numerical order with the smallest digit starting first.  Read your name and tell one thing you did over the summer.</w:t>
            </w:r>
          </w:p>
          <w:p w:rsidR="00B806C8" w:rsidRDefault="00B21504"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TTW play as well walking around with her name tent.</w:t>
            </w:r>
          </w:p>
          <w:p w:rsidR="00786F46" w:rsidRDefault="00786F46"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 a couple of times until you feel like most students were able to meet up with each other.</w:t>
            </w:r>
          </w:p>
          <w:p w:rsidR="00786F46" w:rsidRDefault="00786F46" w:rsidP="003C1D62">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students walk back to their desks.</w:t>
            </w:r>
            <w:r w:rsidR="002648A5">
              <w:rPr>
                <w:rFonts w:ascii="Times New Roman" w:eastAsia="Times New Roman" w:hAnsi="Times New Roman" w:cs="Times New Roman"/>
                <w:sz w:val="24"/>
                <w:szCs w:val="24"/>
              </w:rPr>
              <w:t xml:space="preserve"> (model)</w:t>
            </w:r>
          </w:p>
          <w:p w:rsidR="000D4E64" w:rsidRPr="000D4E64" w:rsidRDefault="000D4E64" w:rsidP="000D4E6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Objective</w:t>
            </w:r>
          </w:p>
          <w:p w:rsidR="004E0A3B" w:rsidRPr="00005FC3" w:rsidRDefault="00247F07" w:rsidP="00B7775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read the objective of today’s lesson.</w:t>
            </w:r>
          </w:p>
        </w:tc>
      </w:tr>
      <w:tr w:rsidR="004A296E" w:rsidTr="00064DB6">
        <w:tc>
          <w:tcPr>
            <w:tcW w:w="1075" w:type="dxa"/>
          </w:tcPr>
          <w:p w:rsidR="004A296E" w:rsidRDefault="006005FC"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1D72D7">
              <w:rPr>
                <w:rFonts w:ascii="Times New Roman" w:eastAsia="Times New Roman" w:hAnsi="Times New Roman" w:cs="Times New Roman"/>
                <w:sz w:val="24"/>
                <w:szCs w:val="24"/>
              </w:rPr>
              <w:t xml:space="preserve"> mins.</w:t>
            </w:r>
          </w:p>
        </w:tc>
        <w:tc>
          <w:tcPr>
            <w:tcW w:w="2250" w:type="dxa"/>
          </w:tcPr>
          <w:p w:rsidR="004A296E" w:rsidRDefault="000076BB"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Practice</w:t>
            </w:r>
          </w:p>
        </w:tc>
        <w:tc>
          <w:tcPr>
            <w:tcW w:w="6025" w:type="dxa"/>
          </w:tcPr>
          <w:p w:rsidR="00F01C16" w:rsidRPr="00F01C16" w:rsidRDefault="00F01C16" w:rsidP="00F01C1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 Aloud</w:t>
            </w:r>
          </w:p>
          <w:p w:rsidR="00DD43E1" w:rsidRDefault="00DD43E1" w:rsidP="004045E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TTW show TS the book “The First Day Jitters”. </w:t>
            </w:r>
          </w:p>
          <w:p w:rsidR="005579A7" w:rsidRPr="005579A7" w:rsidRDefault="00DD43E1" w:rsidP="00113734">
            <w:pPr>
              <w:pStyle w:val="ListParagraph"/>
              <w:numPr>
                <w:ilvl w:val="0"/>
                <w:numId w:val="1"/>
              </w:numPr>
              <w:rPr>
                <w:rFonts w:ascii="Times New Roman" w:eastAsia="Times New Roman" w:hAnsi="Times New Roman" w:cs="Times New Roman"/>
                <w:sz w:val="24"/>
                <w:szCs w:val="24"/>
              </w:rPr>
            </w:pPr>
            <w:r w:rsidRPr="005579A7">
              <w:rPr>
                <w:rFonts w:ascii="Times New Roman" w:eastAsia="Times New Roman" w:hAnsi="Times New Roman" w:cs="Times New Roman"/>
                <w:i/>
                <w:sz w:val="24"/>
                <w:szCs w:val="24"/>
              </w:rPr>
              <w:t>What do you think the word jitters means?  Why would someone have jitters on the first day of school?</w:t>
            </w:r>
            <w:r w:rsidR="00F6149C" w:rsidRPr="005579A7">
              <w:rPr>
                <w:rFonts w:ascii="Times New Roman" w:eastAsia="Times New Roman" w:hAnsi="Times New Roman" w:cs="Times New Roman"/>
                <w:i/>
                <w:sz w:val="24"/>
                <w:szCs w:val="24"/>
              </w:rPr>
              <w:t xml:space="preserve">  </w:t>
            </w:r>
          </w:p>
          <w:p w:rsidR="00635CE5" w:rsidRPr="005579A7" w:rsidRDefault="00F6149C" w:rsidP="00113734">
            <w:pPr>
              <w:pStyle w:val="ListParagraph"/>
              <w:numPr>
                <w:ilvl w:val="0"/>
                <w:numId w:val="1"/>
              </w:numPr>
              <w:rPr>
                <w:rFonts w:ascii="Times New Roman" w:eastAsia="Times New Roman" w:hAnsi="Times New Roman" w:cs="Times New Roman"/>
                <w:sz w:val="24"/>
                <w:szCs w:val="24"/>
              </w:rPr>
            </w:pPr>
            <w:r w:rsidRPr="005579A7">
              <w:rPr>
                <w:rFonts w:ascii="Times New Roman" w:eastAsia="Times New Roman" w:hAnsi="Times New Roman" w:cs="Times New Roman"/>
                <w:sz w:val="24"/>
                <w:szCs w:val="24"/>
              </w:rPr>
              <w:t>TTW read “The First Day Jitters”</w:t>
            </w:r>
          </w:p>
          <w:p w:rsidR="00214A16" w:rsidRDefault="008B6BAD" w:rsidP="004045E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reading, have a class discussion about what causes us to have first day jitters.</w:t>
            </w:r>
          </w:p>
          <w:p w:rsidR="005579A7" w:rsidRPr="005579A7" w:rsidRDefault="005579A7" w:rsidP="005579A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is something that I have put in place to help you with your first day jitters?</w:t>
            </w:r>
          </w:p>
          <w:p w:rsidR="004A296E" w:rsidRPr="00713F34" w:rsidRDefault="008B6BAD" w:rsidP="006B21FB">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Let TS know that you get jitters as well even though you’re a teacher.</w:t>
            </w:r>
          </w:p>
        </w:tc>
      </w:tr>
      <w:tr w:rsidR="004A296E" w:rsidTr="00064DB6">
        <w:tc>
          <w:tcPr>
            <w:tcW w:w="1075" w:type="dxa"/>
          </w:tcPr>
          <w:p w:rsidR="004A296E" w:rsidRDefault="001D72D7"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10 mins.</w:t>
            </w:r>
          </w:p>
        </w:tc>
        <w:tc>
          <w:tcPr>
            <w:tcW w:w="2250" w:type="dxa"/>
          </w:tcPr>
          <w:p w:rsidR="00064DB6" w:rsidRDefault="0054572B"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Practice</w:t>
            </w:r>
          </w:p>
        </w:tc>
        <w:tc>
          <w:tcPr>
            <w:tcW w:w="6025" w:type="dxa"/>
          </w:tcPr>
          <w:p w:rsidR="009D4CB1" w:rsidRPr="001033AF" w:rsidRDefault="001033AF" w:rsidP="001033A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w:t>
            </w:r>
          </w:p>
          <w:p w:rsidR="004A296E" w:rsidRPr="009D4CB1" w:rsidRDefault="00C7756F" w:rsidP="009D4CB1">
            <w:pPr>
              <w:pStyle w:val="ListParagraph"/>
              <w:numPr>
                <w:ilvl w:val="0"/>
                <w:numId w:val="38"/>
              </w:numPr>
              <w:rPr>
                <w:rFonts w:ascii="Times New Roman" w:eastAsia="Times New Roman" w:hAnsi="Times New Roman" w:cs="Times New Roman"/>
                <w:sz w:val="24"/>
                <w:szCs w:val="24"/>
              </w:rPr>
            </w:pPr>
            <w:r w:rsidRPr="009D4CB1">
              <w:rPr>
                <w:rFonts w:ascii="Times New Roman" w:eastAsia="Times New Roman" w:hAnsi="Times New Roman" w:cs="Times New Roman"/>
                <w:sz w:val="24"/>
                <w:szCs w:val="24"/>
              </w:rPr>
              <w:t xml:space="preserve">TSW complete the following </w:t>
            </w:r>
            <w:hyperlink r:id="rId6" w:history="1">
              <w:r w:rsidRPr="009D4CB1">
                <w:rPr>
                  <w:rStyle w:val="Hyperlink"/>
                  <w:rFonts w:ascii="Times New Roman" w:eastAsia="Times New Roman" w:hAnsi="Times New Roman" w:cs="Times New Roman"/>
                  <w:sz w:val="24"/>
                  <w:szCs w:val="24"/>
                </w:rPr>
                <w:t>handout</w:t>
              </w:r>
            </w:hyperlink>
            <w:r w:rsidRPr="009D4CB1">
              <w:rPr>
                <w:rFonts w:ascii="Times New Roman" w:eastAsia="Times New Roman" w:hAnsi="Times New Roman" w:cs="Times New Roman"/>
                <w:sz w:val="24"/>
                <w:szCs w:val="24"/>
              </w:rPr>
              <w:t xml:space="preserve"> where they are able to write about how they are feeli</w:t>
            </w:r>
            <w:r w:rsidR="00BC005C" w:rsidRPr="009D4CB1">
              <w:rPr>
                <w:rFonts w:ascii="Times New Roman" w:eastAsia="Times New Roman" w:hAnsi="Times New Roman" w:cs="Times New Roman"/>
                <w:sz w:val="24"/>
                <w:szCs w:val="24"/>
              </w:rPr>
              <w:t>ng on the first day of school and draw a self-portrait.</w:t>
            </w:r>
          </w:p>
          <w:p w:rsidR="00BF2694" w:rsidRPr="006A7C6D" w:rsidRDefault="00BF2694" w:rsidP="00C7756F">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TTW have already created one to show under her document camera.</w:t>
            </w:r>
          </w:p>
          <w:p w:rsidR="006A7C6D" w:rsidRPr="00C7756F" w:rsidRDefault="006A7C6D" w:rsidP="00C7756F">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TTW show TS how to write a proper heading.  </w:t>
            </w:r>
          </w:p>
          <w:p w:rsidR="00C7756F" w:rsidRPr="00830ECA" w:rsidRDefault="00C7756F" w:rsidP="005E1BF9">
            <w:pPr>
              <w:pStyle w:val="ListParagraph"/>
              <w:numPr>
                <w:ilvl w:val="0"/>
                <w:numId w:val="6"/>
              </w:numPr>
              <w:rPr>
                <w:rFonts w:ascii="Times New Roman" w:eastAsia="Times New Roman" w:hAnsi="Times New Roman" w:cs="Times New Roman"/>
                <w:sz w:val="24"/>
                <w:szCs w:val="24"/>
              </w:rPr>
            </w:pPr>
            <w:r w:rsidRPr="00C7756F">
              <w:rPr>
                <w:rFonts w:ascii="Times New Roman" w:eastAsia="Times New Roman" w:hAnsi="Times New Roman" w:cs="Times New Roman"/>
                <w:sz w:val="24"/>
                <w:szCs w:val="24"/>
              </w:rPr>
              <w:t>This item will be placed in their time capsule which we will unveil the last week of school.</w:t>
            </w:r>
          </w:p>
        </w:tc>
      </w:tr>
      <w:tr w:rsidR="004A296E" w:rsidTr="00064DB6">
        <w:tc>
          <w:tcPr>
            <w:tcW w:w="1075" w:type="dxa"/>
          </w:tcPr>
          <w:p w:rsidR="004A296E" w:rsidRDefault="001D72D7"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tc>
        <w:tc>
          <w:tcPr>
            <w:tcW w:w="2250" w:type="dxa"/>
          </w:tcPr>
          <w:p w:rsidR="004A296E" w:rsidRDefault="00A01034" w:rsidP="00AE4776">
            <w:pPr>
              <w:rPr>
                <w:rFonts w:ascii="Times New Roman" w:eastAsia="Times New Roman" w:hAnsi="Times New Roman" w:cs="Times New Roman"/>
                <w:sz w:val="24"/>
                <w:szCs w:val="24"/>
              </w:rPr>
            </w:pPr>
            <w:r>
              <w:rPr>
                <w:rFonts w:ascii="Times New Roman" w:eastAsia="Times New Roman" w:hAnsi="Times New Roman" w:cs="Times New Roman"/>
                <w:sz w:val="24"/>
                <w:szCs w:val="24"/>
              </w:rPr>
              <w:t>Closure</w:t>
            </w:r>
          </w:p>
        </w:tc>
        <w:tc>
          <w:tcPr>
            <w:tcW w:w="6025" w:type="dxa"/>
          </w:tcPr>
          <w:p w:rsidR="000B5392" w:rsidRPr="000B5392" w:rsidRDefault="000B5392" w:rsidP="000B539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Sharing</w:t>
            </w:r>
          </w:p>
          <w:p w:rsidR="004A296E" w:rsidRPr="000B5392" w:rsidRDefault="00C7756F" w:rsidP="000B5392">
            <w:pPr>
              <w:pStyle w:val="ListParagraph"/>
              <w:numPr>
                <w:ilvl w:val="0"/>
                <w:numId w:val="39"/>
              </w:numPr>
              <w:rPr>
                <w:rFonts w:ascii="Times New Roman" w:eastAsia="Times New Roman" w:hAnsi="Times New Roman" w:cs="Times New Roman"/>
                <w:sz w:val="24"/>
                <w:szCs w:val="24"/>
              </w:rPr>
            </w:pPr>
            <w:r w:rsidRPr="000B5392">
              <w:rPr>
                <w:rFonts w:ascii="Times New Roman" w:eastAsia="Times New Roman" w:hAnsi="Times New Roman" w:cs="Times New Roman"/>
                <w:sz w:val="24"/>
                <w:szCs w:val="24"/>
              </w:rPr>
              <w:t>Turn and talk to a shoulder partner and tell them how we sharpen pencils.</w:t>
            </w:r>
          </w:p>
          <w:p w:rsidR="00C7756F" w:rsidRPr="006B3FF5" w:rsidRDefault="00C7756F" w:rsidP="00C7756F">
            <w:pPr>
              <w:pStyle w:val="ListParagraph"/>
              <w:numPr>
                <w:ilvl w:val="0"/>
                <w:numId w:val="7"/>
              </w:numPr>
              <w:rPr>
                <w:rFonts w:ascii="Times New Roman" w:eastAsia="Times New Roman" w:hAnsi="Times New Roman" w:cs="Times New Roman"/>
                <w:i/>
                <w:sz w:val="24"/>
                <w:szCs w:val="24"/>
              </w:rPr>
            </w:pPr>
            <w:r w:rsidRPr="006B3FF5">
              <w:rPr>
                <w:rFonts w:ascii="Times New Roman" w:eastAsia="Times New Roman" w:hAnsi="Times New Roman" w:cs="Times New Roman"/>
                <w:i/>
                <w:sz w:val="24"/>
                <w:szCs w:val="24"/>
              </w:rPr>
              <w:t>Where can I find a trashcan?</w:t>
            </w:r>
          </w:p>
          <w:p w:rsidR="00C7756F" w:rsidRPr="006B3FF5" w:rsidRDefault="00C7756F" w:rsidP="00C7756F">
            <w:pPr>
              <w:pStyle w:val="ListParagraph"/>
              <w:numPr>
                <w:ilvl w:val="0"/>
                <w:numId w:val="7"/>
              </w:numPr>
              <w:rPr>
                <w:rFonts w:ascii="Times New Roman" w:eastAsia="Times New Roman" w:hAnsi="Times New Roman" w:cs="Times New Roman"/>
                <w:i/>
                <w:sz w:val="24"/>
                <w:szCs w:val="24"/>
              </w:rPr>
            </w:pPr>
            <w:r w:rsidRPr="006B3FF5">
              <w:rPr>
                <w:rFonts w:ascii="Times New Roman" w:eastAsia="Times New Roman" w:hAnsi="Times New Roman" w:cs="Times New Roman"/>
                <w:i/>
                <w:sz w:val="24"/>
                <w:szCs w:val="24"/>
              </w:rPr>
              <w:t>What is the purpose of the mailbox?</w:t>
            </w:r>
          </w:p>
          <w:p w:rsidR="00830ECA" w:rsidRPr="006B3FF5" w:rsidRDefault="00830ECA" w:rsidP="00C7756F">
            <w:pPr>
              <w:pStyle w:val="ListParagraph"/>
              <w:numPr>
                <w:ilvl w:val="0"/>
                <w:numId w:val="7"/>
              </w:numPr>
              <w:rPr>
                <w:rFonts w:ascii="Times New Roman" w:eastAsia="Times New Roman" w:hAnsi="Times New Roman" w:cs="Times New Roman"/>
                <w:i/>
                <w:sz w:val="24"/>
                <w:szCs w:val="24"/>
              </w:rPr>
            </w:pPr>
            <w:r w:rsidRPr="006B3FF5">
              <w:rPr>
                <w:rFonts w:ascii="Times New Roman" w:eastAsia="Times New Roman" w:hAnsi="Times New Roman" w:cs="Times New Roman"/>
                <w:i/>
                <w:sz w:val="24"/>
                <w:szCs w:val="24"/>
              </w:rPr>
              <w:t>What is the first thing you will do when you see me tomorrow morning (before entering my class)?</w:t>
            </w:r>
          </w:p>
          <w:p w:rsidR="00EB52E6" w:rsidRPr="006B3FF5" w:rsidRDefault="00EB52E6" w:rsidP="00C7756F">
            <w:pPr>
              <w:pStyle w:val="ListParagraph"/>
              <w:numPr>
                <w:ilvl w:val="0"/>
                <w:numId w:val="7"/>
              </w:numPr>
              <w:rPr>
                <w:rFonts w:ascii="Times New Roman" w:eastAsia="Times New Roman" w:hAnsi="Times New Roman" w:cs="Times New Roman"/>
                <w:i/>
                <w:sz w:val="24"/>
                <w:szCs w:val="24"/>
              </w:rPr>
            </w:pPr>
            <w:r w:rsidRPr="006B3FF5">
              <w:rPr>
                <w:rFonts w:ascii="Times New Roman" w:eastAsia="Times New Roman" w:hAnsi="Times New Roman" w:cs="Times New Roman"/>
                <w:i/>
                <w:sz w:val="24"/>
                <w:szCs w:val="24"/>
              </w:rPr>
              <w:t>What was the objective?  Tell your partner.</w:t>
            </w:r>
          </w:p>
          <w:p w:rsidR="00EB52E6" w:rsidRPr="006B3FF5" w:rsidRDefault="00247F07" w:rsidP="00EB52E6">
            <w:pPr>
              <w:pStyle w:val="ListParagraph"/>
              <w:numPr>
                <w:ilvl w:val="0"/>
                <w:numId w:val="7"/>
              </w:numPr>
              <w:rPr>
                <w:rFonts w:ascii="Times New Roman" w:eastAsia="Times New Roman" w:hAnsi="Times New Roman" w:cs="Times New Roman"/>
                <w:sz w:val="24"/>
                <w:szCs w:val="24"/>
              </w:rPr>
            </w:pPr>
            <w:r w:rsidRPr="006B3FF5">
              <w:rPr>
                <w:rFonts w:ascii="Times New Roman" w:eastAsia="Times New Roman" w:hAnsi="Times New Roman" w:cs="Times New Roman"/>
                <w:i/>
                <w:sz w:val="24"/>
                <w:szCs w:val="24"/>
              </w:rPr>
              <w:t>Did we follow our objective and meet our goal?</w:t>
            </w:r>
          </w:p>
          <w:p w:rsidR="006B3FF5" w:rsidRPr="009015D6" w:rsidRDefault="009015D6" w:rsidP="009015D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End-of-Day Procedures</w:t>
            </w:r>
          </w:p>
          <w:p w:rsidR="006B3FF5" w:rsidRPr="009015D6" w:rsidRDefault="006B3FF5" w:rsidP="009015D6">
            <w:pPr>
              <w:pStyle w:val="ListParagraph"/>
              <w:numPr>
                <w:ilvl w:val="0"/>
                <w:numId w:val="41"/>
              </w:numPr>
              <w:rPr>
                <w:rFonts w:ascii="Times New Roman" w:eastAsia="Times New Roman" w:hAnsi="Times New Roman" w:cs="Times New Roman"/>
                <w:sz w:val="24"/>
                <w:szCs w:val="24"/>
              </w:rPr>
            </w:pPr>
            <w:r w:rsidRPr="009015D6">
              <w:rPr>
                <w:rFonts w:ascii="Times New Roman" w:eastAsia="Times New Roman" w:hAnsi="Times New Roman" w:cs="Times New Roman"/>
                <w:sz w:val="24"/>
                <w:szCs w:val="24"/>
              </w:rPr>
              <w:t>Starting in about two weeks, TSW have a classroom job, but starting this week I want them all helping with the jobs.</w:t>
            </w:r>
          </w:p>
          <w:p w:rsidR="006B3FF5" w:rsidRPr="009015D6" w:rsidRDefault="002E109D" w:rsidP="009015D6">
            <w:pPr>
              <w:pStyle w:val="ListParagraph"/>
              <w:numPr>
                <w:ilvl w:val="0"/>
                <w:numId w:val="41"/>
              </w:numPr>
              <w:rPr>
                <w:rFonts w:ascii="Times New Roman" w:eastAsia="Times New Roman" w:hAnsi="Times New Roman" w:cs="Times New Roman"/>
                <w:sz w:val="24"/>
                <w:szCs w:val="24"/>
              </w:rPr>
            </w:pPr>
            <w:r w:rsidRPr="009015D6">
              <w:rPr>
                <w:rFonts w:ascii="Times New Roman" w:eastAsia="Times New Roman" w:hAnsi="Times New Roman" w:cs="Times New Roman"/>
                <w:sz w:val="24"/>
                <w:szCs w:val="24"/>
              </w:rPr>
              <w:t>Show TS how to sharpen pencils so they are ready for the next day.</w:t>
            </w:r>
          </w:p>
          <w:p w:rsidR="002E109D" w:rsidRPr="009015D6" w:rsidRDefault="002E109D" w:rsidP="009015D6">
            <w:pPr>
              <w:pStyle w:val="ListParagraph"/>
              <w:numPr>
                <w:ilvl w:val="0"/>
                <w:numId w:val="41"/>
              </w:numPr>
              <w:rPr>
                <w:rFonts w:ascii="Times New Roman" w:eastAsia="Times New Roman" w:hAnsi="Times New Roman" w:cs="Times New Roman"/>
                <w:sz w:val="24"/>
                <w:szCs w:val="24"/>
              </w:rPr>
            </w:pPr>
            <w:r w:rsidRPr="009015D6">
              <w:rPr>
                <w:rFonts w:ascii="Times New Roman" w:eastAsia="Times New Roman" w:hAnsi="Times New Roman" w:cs="Times New Roman"/>
                <w:sz w:val="24"/>
                <w:szCs w:val="24"/>
              </w:rPr>
              <w:t>Show TS how to clean the caddies that contain the markers and pencils.</w:t>
            </w:r>
          </w:p>
          <w:p w:rsidR="002E109D" w:rsidRPr="005C1710" w:rsidRDefault="002E109D" w:rsidP="005C1710">
            <w:pPr>
              <w:pStyle w:val="ListParagraph"/>
              <w:numPr>
                <w:ilvl w:val="0"/>
                <w:numId w:val="41"/>
              </w:numPr>
              <w:rPr>
                <w:rFonts w:ascii="Times New Roman" w:eastAsia="Times New Roman" w:hAnsi="Times New Roman" w:cs="Times New Roman"/>
                <w:sz w:val="24"/>
                <w:szCs w:val="24"/>
              </w:rPr>
            </w:pPr>
            <w:r w:rsidRPr="005C1710">
              <w:rPr>
                <w:rFonts w:ascii="Times New Roman" w:eastAsia="Times New Roman" w:hAnsi="Times New Roman" w:cs="Times New Roman"/>
                <w:sz w:val="24"/>
                <w:szCs w:val="24"/>
              </w:rPr>
              <w:lastRenderedPageBreak/>
              <w:t>Show TS how to check their desks and make sure it’s cleaned and ready for the next day.</w:t>
            </w:r>
          </w:p>
          <w:p w:rsidR="002E109D" w:rsidRPr="005C1710" w:rsidRDefault="002E109D" w:rsidP="005C1710">
            <w:pPr>
              <w:pStyle w:val="ListParagraph"/>
              <w:numPr>
                <w:ilvl w:val="0"/>
                <w:numId w:val="41"/>
              </w:numPr>
              <w:rPr>
                <w:rFonts w:ascii="Times New Roman" w:eastAsia="Times New Roman" w:hAnsi="Times New Roman" w:cs="Times New Roman"/>
                <w:sz w:val="24"/>
                <w:szCs w:val="24"/>
              </w:rPr>
            </w:pPr>
            <w:r w:rsidRPr="005C1710">
              <w:rPr>
                <w:rFonts w:ascii="Times New Roman" w:eastAsia="Times New Roman" w:hAnsi="Times New Roman" w:cs="Times New Roman"/>
                <w:sz w:val="24"/>
                <w:szCs w:val="24"/>
              </w:rPr>
              <w:t>Push in chairs, line up at the door when your number is called, and wish the students well as they leave.  TTW be the goodbye wisher for this week, but when classroom jobs start it will be the job of a student.</w:t>
            </w:r>
          </w:p>
        </w:tc>
      </w:tr>
    </w:tbl>
    <w:p w:rsidR="00207324" w:rsidRDefault="00207324" w:rsidP="00AE4776">
      <w:pPr>
        <w:spacing w:after="0" w:line="240" w:lineRule="auto"/>
        <w:rPr>
          <w:rFonts w:ascii="Times New Roman" w:eastAsia="Times New Roman" w:hAnsi="Times New Roman" w:cs="Times New Roman"/>
          <w:sz w:val="24"/>
          <w:szCs w:val="24"/>
        </w:rPr>
      </w:pPr>
    </w:p>
    <w:p w:rsidR="00440C9E" w:rsidRDefault="00440C9E" w:rsidP="000216C6">
      <w:pPr>
        <w:spacing w:after="0" w:line="240" w:lineRule="auto"/>
        <w:jc w:val="center"/>
        <w:rPr>
          <w:rFonts w:ascii="Times New Roman" w:eastAsia="Times New Roman" w:hAnsi="Times New Roman" w:cs="Times New Roman"/>
          <w:b/>
          <w:sz w:val="24"/>
          <w:szCs w:val="24"/>
          <w:u w:val="single"/>
        </w:rPr>
      </w:pPr>
    </w:p>
    <w:p w:rsidR="00A13E8B" w:rsidRPr="000216C6" w:rsidRDefault="00A13E8B" w:rsidP="000216C6">
      <w:pPr>
        <w:spacing w:after="0" w:line="240" w:lineRule="auto"/>
        <w:jc w:val="center"/>
        <w:rPr>
          <w:rFonts w:ascii="Times New Roman" w:eastAsia="Times New Roman" w:hAnsi="Times New Roman" w:cs="Times New Roman"/>
          <w:b/>
          <w:sz w:val="24"/>
          <w:szCs w:val="24"/>
          <w:u w:val="single"/>
        </w:rPr>
      </w:pPr>
      <w:r w:rsidRPr="000216C6">
        <w:rPr>
          <w:rFonts w:ascii="Times New Roman" w:eastAsia="Times New Roman" w:hAnsi="Times New Roman" w:cs="Times New Roman"/>
          <w:b/>
          <w:sz w:val="24"/>
          <w:szCs w:val="24"/>
          <w:u w:val="single"/>
        </w:rPr>
        <w:t>Evaluation Strategy</w:t>
      </w:r>
    </w:p>
    <w:p w:rsidR="00A13E8B" w:rsidRDefault="00A13E8B" w:rsidP="00A13E8B">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6149"/>
      </w:tblGrid>
      <w:tr w:rsidR="00E52F83" w:rsidTr="00E52F83">
        <w:tc>
          <w:tcPr>
            <w:tcW w:w="3116" w:type="dxa"/>
          </w:tcPr>
          <w:p w:rsidR="00E52F83" w:rsidRPr="0087553D" w:rsidRDefault="00E52F83" w:rsidP="00E52F83">
            <w:pPr>
              <w:rPr>
                <w:rFonts w:ascii="Times New Roman" w:hAnsi="Times New Roman" w:cs="Times New Roman"/>
                <w:sz w:val="24"/>
                <w:szCs w:val="24"/>
              </w:rPr>
            </w:pPr>
            <w:r w:rsidRPr="0087553D">
              <w:rPr>
                <w:rFonts w:ascii="Times New Roman" w:hAnsi="Times New Roman" w:cs="Times New Roman"/>
                <w:sz w:val="24"/>
                <w:szCs w:val="24"/>
              </w:rPr>
              <w:t xml:space="preserve">Formative: </w:t>
            </w:r>
          </w:p>
          <w:p w:rsidR="00E52F83" w:rsidRDefault="00E52F83" w:rsidP="00E52F83">
            <w:pPr>
              <w:rPr>
                <w:rFonts w:ascii="Times New Roman" w:eastAsia="Times New Roman" w:hAnsi="Times New Roman" w:cs="Times New Roman"/>
                <w:sz w:val="24"/>
                <w:szCs w:val="24"/>
              </w:rPr>
            </w:pPr>
          </w:p>
        </w:tc>
        <w:tc>
          <w:tcPr>
            <w:tcW w:w="6149" w:type="dxa"/>
          </w:tcPr>
          <w:p w:rsidR="00010997" w:rsidRPr="00010997" w:rsidRDefault="00E52F83" w:rsidP="00010997">
            <w:pPr>
              <w:pStyle w:val="ListParagraph"/>
              <w:numPr>
                <w:ilvl w:val="0"/>
                <w:numId w:val="8"/>
              </w:numPr>
              <w:rPr>
                <w:rFonts w:ascii="Times New Roman" w:hAnsi="Times New Roman" w:cs="Times New Roman"/>
                <w:sz w:val="24"/>
                <w:szCs w:val="24"/>
              </w:rPr>
            </w:pPr>
            <w:r w:rsidRPr="00C362FA">
              <w:rPr>
                <w:rFonts w:ascii="Times New Roman" w:hAnsi="Times New Roman" w:cs="Times New Roman"/>
                <w:sz w:val="24"/>
                <w:szCs w:val="24"/>
              </w:rPr>
              <w:t>TTW assess TS by actively monitoring while TS a</w:t>
            </w:r>
            <w:r w:rsidR="00010997">
              <w:rPr>
                <w:rFonts w:ascii="Times New Roman" w:hAnsi="Times New Roman" w:cs="Times New Roman"/>
                <w:sz w:val="24"/>
                <w:szCs w:val="24"/>
              </w:rPr>
              <w:t>re walking around the room and restating the procedures to their shoulder partner.</w:t>
            </w:r>
          </w:p>
        </w:tc>
      </w:tr>
      <w:tr w:rsidR="00E52F83" w:rsidTr="00E52F83">
        <w:tc>
          <w:tcPr>
            <w:tcW w:w="3116" w:type="dxa"/>
          </w:tcPr>
          <w:p w:rsidR="00E52F83" w:rsidRPr="0087553D" w:rsidRDefault="00E52F83" w:rsidP="00E52F83">
            <w:pPr>
              <w:rPr>
                <w:rFonts w:ascii="Times New Roman" w:hAnsi="Times New Roman" w:cs="Times New Roman"/>
                <w:sz w:val="24"/>
                <w:szCs w:val="24"/>
              </w:rPr>
            </w:pPr>
            <w:r w:rsidRPr="0087553D">
              <w:rPr>
                <w:rFonts w:ascii="Times New Roman" w:hAnsi="Times New Roman" w:cs="Times New Roman"/>
                <w:sz w:val="24"/>
                <w:szCs w:val="24"/>
              </w:rPr>
              <w:t xml:space="preserve">Summative: </w:t>
            </w:r>
          </w:p>
          <w:p w:rsidR="00E52F83" w:rsidRDefault="00E52F83" w:rsidP="00E52F83">
            <w:pPr>
              <w:rPr>
                <w:rFonts w:ascii="Times New Roman" w:eastAsia="Times New Roman" w:hAnsi="Times New Roman" w:cs="Times New Roman"/>
                <w:sz w:val="24"/>
                <w:szCs w:val="24"/>
              </w:rPr>
            </w:pPr>
          </w:p>
        </w:tc>
        <w:tc>
          <w:tcPr>
            <w:tcW w:w="6149" w:type="dxa"/>
          </w:tcPr>
          <w:p w:rsidR="00E52F83" w:rsidRPr="00C362FA" w:rsidRDefault="00010997" w:rsidP="00C362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TTW start making notes of student behavior, and/or misbehavior, on the student list used above with their numbers.</w:t>
            </w:r>
          </w:p>
        </w:tc>
      </w:tr>
    </w:tbl>
    <w:p w:rsidR="00CC788E" w:rsidRDefault="00CC788E" w:rsidP="00A13E8B">
      <w:pPr>
        <w:spacing w:after="0" w:line="240" w:lineRule="auto"/>
        <w:rPr>
          <w:rFonts w:ascii="Times New Roman" w:eastAsia="Times New Roman" w:hAnsi="Times New Roman" w:cs="Times New Roman"/>
          <w:sz w:val="24"/>
          <w:szCs w:val="24"/>
        </w:rPr>
      </w:pPr>
    </w:p>
    <w:p w:rsidR="00774F5E" w:rsidRDefault="00CC788E" w:rsidP="00A13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74F5E" w:rsidRDefault="00774F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9198E" w:rsidRDefault="008447DA" w:rsidP="0089198E">
      <w:pPr>
        <w:spacing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Reflection</w:t>
      </w:r>
    </w:p>
    <w:p w:rsidR="00C90D9A" w:rsidRDefault="00CC788E" w:rsidP="009029E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Have a lesson plan for the first week outlined and the firs</w:t>
      </w:r>
      <w:r w:rsidR="00774F5E">
        <w:rPr>
          <w:rFonts w:ascii="Times New Roman" w:eastAsia="Times New Roman" w:hAnsi="Times New Roman" w:cs="Times New Roman"/>
          <w:sz w:val="24"/>
          <w:szCs w:val="24"/>
        </w:rPr>
        <w:t>t day detailed (Tucker, 2013).   The more you plan before school actually starts the more calm the teacher will be once school does get underway.  The more in control you are the more your students will feel relaxed and safe.</w:t>
      </w:r>
      <w:r w:rsidR="00C90D9A">
        <w:rPr>
          <w:rFonts w:ascii="Times New Roman" w:eastAsia="Times New Roman" w:hAnsi="Times New Roman" w:cs="Times New Roman"/>
          <w:sz w:val="24"/>
          <w:szCs w:val="24"/>
        </w:rPr>
        <w:t xml:space="preserve">  You are responsible for the safety and learning for all of the children in your room (Tucker, 2013).  </w:t>
      </w:r>
    </w:p>
    <w:p w:rsidR="009029E2" w:rsidRDefault="009029E2" w:rsidP="009029E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procedures within your classroom enable</w:t>
      </w:r>
      <w:r w:rsidR="00734F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students to maneuver safely around your room.  The students will need to be able to safely walk around desks to get to thei</w:t>
      </w:r>
      <w:r w:rsidR="00734F0F">
        <w:rPr>
          <w:rFonts w:ascii="Times New Roman" w:eastAsia="Times New Roman" w:hAnsi="Times New Roman" w:cs="Times New Roman"/>
          <w:sz w:val="24"/>
          <w:szCs w:val="24"/>
        </w:rPr>
        <w:t>r location.  The students will also need to know where things like the turn-in try are located as well as supplies to ensure student success.</w:t>
      </w:r>
    </w:p>
    <w:p w:rsidR="00E37C24" w:rsidRDefault="00E37C24" w:rsidP="009029E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my biggest pet-peeves is that our students do not know their classmates.  Some teachers blame this on state testing, </w:t>
      </w:r>
      <w:r w:rsidR="0044400F">
        <w:rPr>
          <w:rFonts w:ascii="Times New Roman" w:eastAsia="Times New Roman" w:hAnsi="Times New Roman" w:cs="Times New Roman"/>
          <w:sz w:val="24"/>
          <w:szCs w:val="24"/>
        </w:rPr>
        <w:t>but I blame it on the fact that we do not create enough visuals for the students using their names.  The name tents will be a great asset to any classroom because they can be set up every time the students enter the room.  If made into a classroom job, then the students will be forced to learn the names of others to quickly pass out the tent</w:t>
      </w:r>
      <w:r w:rsidR="003A15F5">
        <w:rPr>
          <w:rFonts w:ascii="Times New Roman" w:eastAsia="Times New Roman" w:hAnsi="Times New Roman" w:cs="Times New Roman"/>
          <w:sz w:val="24"/>
          <w:szCs w:val="24"/>
        </w:rPr>
        <w:t xml:space="preserve">s.  They can also be used left for a substitute to help better manage </w:t>
      </w:r>
      <w:r w:rsidR="00330C72">
        <w:rPr>
          <w:rFonts w:ascii="Times New Roman" w:eastAsia="Times New Roman" w:hAnsi="Times New Roman" w:cs="Times New Roman"/>
          <w:sz w:val="24"/>
          <w:szCs w:val="24"/>
        </w:rPr>
        <w:t>the classroom while you are gone.</w:t>
      </w:r>
    </w:p>
    <w:p w:rsidR="00207324" w:rsidRDefault="00207324" w:rsidP="009029E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Look w:val="04A0" w:firstRow="1" w:lastRow="0" w:firstColumn="1" w:lastColumn="0" w:noHBand="0" w:noVBand="1"/>
      </w:tblPr>
      <w:tblGrid>
        <w:gridCol w:w="4675"/>
        <w:gridCol w:w="4675"/>
      </w:tblGrid>
      <w:tr w:rsidR="004E5832" w:rsidTr="00CB53C7">
        <w:tc>
          <w:tcPr>
            <w:tcW w:w="4675" w:type="dxa"/>
          </w:tcPr>
          <w:p w:rsidR="004E5832" w:rsidRPr="001F7755"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Name:  </w:t>
            </w:r>
            <w:r>
              <w:rPr>
                <w:rFonts w:ascii="Times New Roman" w:eastAsia="Times New Roman" w:hAnsi="Times New Roman" w:cs="Times New Roman"/>
                <w:sz w:val="24"/>
                <w:szCs w:val="24"/>
              </w:rPr>
              <w:t>Whitney Sparks</w:t>
            </w:r>
          </w:p>
        </w:tc>
        <w:tc>
          <w:tcPr>
            <w:tcW w:w="4675" w:type="dxa"/>
          </w:tcPr>
          <w:p w:rsidR="004E5832" w:rsidRPr="00C5697F"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Level</w:t>
            </w:r>
            <w:r w:rsidRPr="00874EB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r w:rsidRPr="00BB2B2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w:t>
            </w:r>
          </w:p>
        </w:tc>
      </w:tr>
      <w:tr w:rsidR="004E5832" w:rsidTr="00CB53C7">
        <w:tc>
          <w:tcPr>
            <w:tcW w:w="4675" w:type="dxa"/>
          </w:tcPr>
          <w:p w:rsidR="004E5832" w:rsidRPr="00C5697F"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sidRPr="00874EB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Reading</w:t>
            </w:r>
          </w:p>
        </w:tc>
        <w:tc>
          <w:tcPr>
            <w:tcW w:w="4675" w:type="dxa"/>
          </w:tcPr>
          <w:p w:rsidR="004E5832" w:rsidRPr="00C5697F" w:rsidRDefault="004E5832" w:rsidP="00CB53C7">
            <w:pPr>
              <w:rPr>
                <w:rFonts w:ascii="Times New Roman" w:eastAsia="Times New Roman" w:hAnsi="Times New Roman" w:cs="Times New Roman"/>
                <w:sz w:val="24"/>
                <w:szCs w:val="24"/>
              </w:rPr>
            </w:pPr>
            <w:r w:rsidRPr="00874EB7">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 xml:space="preserve">  </w:t>
            </w:r>
            <w:r w:rsidR="00440C9E">
              <w:rPr>
                <w:rFonts w:ascii="Times New Roman" w:eastAsia="Times New Roman" w:hAnsi="Times New Roman" w:cs="Times New Roman"/>
                <w:sz w:val="24"/>
                <w:szCs w:val="24"/>
              </w:rPr>
              <w:t>August 29</w:t>
            </w:r>
            <w:r>
              <w:rPr>
                <w:rFonts w:ascii="Times New Roman" w:eastAsia="Times New Roman" w:hAnsi="Times New Roman" w:cs="Times New Roman"/>
                <w:sz w:val="24"/>
                <w:szCs w:val="24"/>
              </w:rPr>
              <w:t>, 2017</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4E5832" w:rsidTr="00CB53C7">
        <w:tc>
          <w:tcPr>
            <w:tcW w:w="3116"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TSW </w:t>
            </w:r>
            <w:r w:rsidRPr="00874EB7">
              <w:rPr>
                <w:rFonts w:ascii="Times New Roman" w:eastAsia="Times New Roman" w:hAnsi="Times New Roman" w:cs="Times New Roman"/>
                <w:b/>
                <w:sz w:val="24"/>
                <w:szCs w:val="24"/>
              </w:rPr>
              <w:t>KNOW</w:t>
            </w:r>
            <w:r>
              <w:rPr>
                <w:rFonts w:ascii="Times New Roman" w:eastAsia="Times New Roman" w:hAnsi="Times New Roman" w:cs="Times New Roman"/>
                <w:sz w:val="24"/>
                <w:szCs w:val="24"/>
              </w:rPr>
              <w:t>…</w:t>
            </w:r>
          </w:p>
          <w:p w:rsidR="004E5832" w:rsidRPr="00174C86" w:rsidRDefault="00C01A73"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and consequences for our classroom.</w:t>
            </w:r>
          </w:p>
        </w:tc>
        <w:tc>
          <w:tcPr>
            <w:tcW w:w="3117"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E5832" w:rsidRDefault="004E5832" w:rsidP="00CB53C7">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 xml:space="preserve">BE ABLE TO </w:t>
            </w:r>
          </w:p>
          <w:p w:rsidR="004E5832" w:rsidRPr="007A4B9C" w:rsidRDefault="00A50378"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rules and restate for a partner.</w:t>
            </w:r>
          </w:p>
        </w:tc>
        <w:tc>
          <w:tcPr>
            <w:tcW w:w="3117"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E5832" w:rsidRDefault="004E5832" w:rsidP="00CB53C7">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THINK ABOUT</w:t>
            </w:r>
          </w:p>
          <w:p w:rsidR="004E5832" w:rsidRPr="007A4B9C" w:rsidRDefault="00A50378"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following rules.</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E5832" w:rsidTr="00CB53C7">
        <w:tc>
          <w:tcPr>
            <w:tcW w:w="9350" w:type="dxa"/>
          </w:tcPr>
          <w:p w:rsidR="004E5832" w:rsidRDefault="004E5832" w:rsidP="00CB53C7">
            <w:pPr>
              <w:rPr>
                <w:rFonts w:ascii="Times New Roman" w:hAnsi="Times New Roman" w:cs="Times New Roman"/>
                <w:i/>
                <w:sz w:val="24"/>
                <w:szCs w:val="24"/>
              </w:rPr>
            </w:pPr>
            <w:r>
              <w:rPr>
                <w:rFonts w:ascii="Times New Roman" w:eastAsia="Times New Roman" w:hAnsi="Times New Roman" w:cs="Times New Roman"/>
                <w:b/>
                <w:sz w:val="24"/>
                <w:szCs w:val="24"/>
              </w:rPr>
              <w:t xml:space="preserve">Objective/TEKS:  </w:t>
            </w:r>
            <w:r w:rsidRPr="005E7A88">
              <w:rPr>
                <w:rFonts w:ascii="Times New Roman" w:eastAsia="Times New Roman" w:hAnsi="Times New Roman" w:cs="Times New Roman"/>
                <w:i/>
                <w:sz w:val="24"/>
                <w:szCs w:val="24"/>
              </w:rPr>
              <w:t xml:space="preserve">(3.29B) TSW </w:t>
            </w:r>
            <w:r w:rsidRPr="005E7A88">
              <w:rPr>
                <w:rFonts w:ascii="Times New Roman" w:hAnsi="Times New Roman" w:cs="Times New Roman"/>
                <w:i/>
                <w:sz w:val="24"/>
                <w:szCs w:val="24"/>
              </w:rPr>
              <w:t> follow, restate, and give oral instructions that involve a series of related sequences of action.</w:t>
            </w:r>
          </w:p>
          <w:p w:rsidR="005A321F" w:rsidRPr="005A321F" w:rsidRDefault="005A321F" w:rsidP="005A321F">
            <w:pPr>
              <w:pStyle w:val="ListParagraph"/>
              <w:numPr>
                <w:ilvl w:val="0"/>
                <w:numId w:val="4"/>
              </w:numPr>
              <w:jc w:val="center"/>
              <w:rPr>
                <w:rFonts w:ascii="Times New Roman" w:eastAsia="Times New Roman" w:hAnsi="Times New Roman" w:cs="Times New Roman"/>
                <w:sz w:val="24"/>
                <w:szCs w:val="24"/>
              </w:rPr>
            </w:pPr>
            <w:r w:rsidRPr="005A321F">
              <w:rPr>
                <w:rFonts w:ascii="Times New Roman" w:eastAsia="Times New Roman" w:hAnsi="Times New Roman" w:cs="Times New Roman"/>
                <w:i/>
                <w:sz w:val="24"/>
                <w:szCs w:val="24"/>
              </w:rPr>
              <w:t>TSW follow and restate oral instructions related to procedures.</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E5832" w:rsidTr="00CB53C7">
        <w:tc>
          <w:tcPr>
            <w:tcW w:w="9350" w:type="dxa"/>
          </w:tcPr>
          <w:p w:rsidR="004E5832" w:rsidRPr="0051526F"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sidR="0051526F">
              <w:rPr>
                <w:rFonts w:ascii="Times New Roman" w:eastAsia="Times New Roman" w:hAnsi="Times New Roman" w:cs="Times New Roman"/>
                <w:sz w:val="24"/>
                <w:szCs w:val="24"/>
              </w:rPr>
              <w:t>TSW need to know the information about rules and consequences to be successful in the classroom this year.  TSW also need to know procedures outside the classroom and be able to locate rooms throughout the building.</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E5832" w:rsidTr="00CB53C7">
        <w:tc>
          <w:tcPr>
            <w:tcW w:w="4675" w:type="dxa"/>
          </w:tcPr>
          <w:p w:rsidR="004E5832" w:rsidRPr="00F4069C" w:rsidRDefault="004E5832" w:rsidP="00CB53C7">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4E5832" w:rsidRPr="00972F5F" w:rsidRDefault="004E5832"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Use</w:t>
            </w:r>
          </w:p>
        </w:tc>
        <w:tc>
          <w:tcPr>
            <w:tcW w:w="4675" w:type="dxa"/>
          </w:tcPr>
          <w:p w:rsidR="004E5832" w:rsidRPr="0094336B" w:rsidRDefault="006C7598" w:rsidP="0094336B">
            <w:pPr>
              <w:pStyle w:val="ListParagraph"/>
              <w:numPr>
                <w:ilvl w:val="0"/>
                <w:numId w:val="4"/>
              </w:numPr>
              <w:rPr>
                <w:rFonts w:ascii="Times New Roman" w:eastAsia="Times New Roman" w:hAnsi="Times New Roman" w:cs="Times New Roman"/>
                <w:sz w:val="24"/>
                <w:szCs w:val="24"/>
              </w:rPr>
            </w:pPr>
            <w:r w:rsidRPr="0094336B">
              <w:rPr>
                <w:rFonts w:ascii="Times New Roman" w:eastAsia="Times New Roman" w:hAnsi="Times New Roman" w:cs="Times New Roman"/>
                <w:sz w:val="24"/>
                <w:szCs w:val="24"/>
              </w:rPr>
              <w:t>Chart Paper</w:t>
            </w:r>
          </w:p>
          <w:p w:rsidR="006C7598" w:rsidRDefault="005628E9" w:rsidP="006C759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E15E9">
              <w:rPr>
                <w:rFonts w:ascii="Times New Roman" w:eastAsia="Times New Roman" w:hAnsi="Times New Roman" w:cs="Times New Roman"/>
                <w:sz w:val="24"/>
                <w:szCs w:val="24"/>
              </w:rPr>
              <w:t>arkers</w:t>
            </w:r>
          </w:p>
          <w:p w:rsidR="00F67D02" w:rsidRDefault="005628E9"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8x10 paper for rules (have a student make this copy while you write on the chart paper)</w:t>
            </w:r>
          </w:p>
          <w:p w:rsidR="00F67D02" w:rsidRDefault="00F67D02"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Laminated cards that can be placed on </w:t>
            </w:r>
            <w:r w:rsidR="00DD079F">
              <w:rPr>
                <w:rFonts w:ascii="Times New Roman" w:eastAsia="Times New Roman" w:hAnsi="Times New Roman" w:cs="Times New Roman"/>
                <w:sz w:val="24"/>
                <w:szCs w:val="24"/>
              </w:rPr>
              <w:t>the family contract</w:t>
            </w:r>
          </w:p>
          <w:p w:rsidR="00140C5B" w:rsidRPr="00F67D02" w:rsidRDefault="00140C5B"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Double-This, Double- That (Avid 3.13) written on chart paper</w:t>
            </w:r>
          </w:p>
        </w:tc>
      </w:tr>
      <w:tr w:rsidR="004E5832" w:rsidTr="00CB53C7">
        <w:tc>
          <w:tcPr>
            <w:tcW w:w="4675" w:type="dxa"/>
          </w:tcPr>
          <w:p w:rsidR="004E5832" w:rsidRPr="00F4069C" w:rsidRDefault="004E5832" w:rsidP="00CB53C7">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4E5832" w:rsidRPr="00972F5F" w:rsidRDefault="004E5832"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Use</w:t>
            </w:r>
          </w:p>
          <w:p w:rsidR="004E5832" w:rsidRDefault="004E5832" w:rsidP="00CB53C7">
            <w:pPr>
              <w:rPr>
                <w:rFonts w:ascii="Times New Roman" w:eastAsia="Times New Roman" w:hAnsi="Times New Roman" w:cs="Times New Roman"/>
                <w:sz w:val="24"/>
                <w:szCs w:val="24"/>
              </w:rPr>
            </w:pPr>
          </w:p>
        </w:tc>
        <w:tc>
          <w:tcPr>
            <w:tcW w:w="4675" w:type="dxa"/>
          </w:tcPr>
          <w:p w:rsidR="004E5832" w:rsidRPr="00A662FE" w:rsidRDefault="00A662FE" w:rsidP="00A662FE">
            <w:pPr>
              <w:pStyle w:val="ListParagraph"/>
              <w:numPr>
                <w:ilvl w:val="0"/>
                <w:numId w:val="8"/>
              </w:numPr>
              <w:rPr>
                <w:rFonts w:ascii="Times New Roman" w:eastAsia="Times New Roman" w:hAnsi="Times New Roman" w:cs="Times New Roman"/>
                <w:sz w:val="24"/>
                <w:szCs w:val="24"/>
              </w:rPr>
            </w:pPr>
            <w:r w:rsidRPr="00A662FE">
              <w:rPr>
                <w:rFonts w:ascii="Times New Roman" w:eastAsia="Times New Roman" w:hAnsi="Times New Roman" w:cs="Times New Roman"/>
                <w:sz w:val="24"/>
                <w:szCs w:val="24"/>
              </w:rPr>
              <w:t>Name Tents</w:t>
            </w:r>
          </w:p>
          <w:p w:rsidR="00A662FE" w:rsidRDefault="00A662FE" w:rsidP="00A662FE">
            <w:pPr>
              <w:pStyle w:val="ListParagraph"/>
              <w:numPr>
                <w:ilvl w:val="0"/>
                <w:numId w:val="8"/>
              </w:numPr>
              <w:rPr>
                <w:rFonts w:ascii="Times New Roman" w:eastAsia="Times New Roman" w:hAnsi="Times New Roman" w:cs="Times New Roman"/>
                <w:sz w:val="24"/>
                <w:szCs w:val="24"/>
              </w:rPr>
            </w:pPr>
            <w:r w:rsidRPr="00A662FE">
              <w:rPr>
                <w:rFonts w:ascii="Times New Roman" w:eastAsia="Times New Roman" w:hAnsi="Times New Roman" w:cs="Times New Roman"/>
                <w:sz w:val="24"/>
                <w:szCs w:val="24"/>
              </w:rPr>
              <w:t>Small ball (Name Game)</w:t>
            </w:r>
          </w:p>
          <w:p w:rsidR="0089421E" w:rsidRDefault="00113734" w:rsidP="00A662FE">
            <w:pPr>
              <w:pStyle w:val="ListParagraph"/>
              <w:numPr>
                <w:ilvl w:val="0"/>
                <w:numId w:val="8"/>
              </w:numPr>
              <w:rPr>
                <w:rFonts w:ascii="Times New Roman" w:eastAsia="Times New Roman" w:hAnsi="Times New Roman" w:cs="Times New Roman"/>
                <w:sz w:val="24"/>
                <w:szCs w:val="24"/>
              </w:rPr>
            </w:pPr>
            <w:hyperlink r:id="rId7" w:history="1">
              <w:r w:rsidR="0089421E" w:rsidRPr="000356A6">
                <w:rPr>
                  <w:rStyle w:val="Hyperlink"/>
                  <w:rFonts w:ascii="Times New Roman" w:eastAsia="Times New Roman" w:hAnsi="Times New Roman" w:cs="Times New Roman"/>
                  <w:sz w:val="24"/>
                  <w:szCs w:val="24"/>
                </w:rPr>
                <w:t>Rules Scenario Game Cards</w:t>
              </w:r>
            </w:hyperlink>
            <w:r w:rsidR="0089421E">
              <w:rPr>
                <w:rFonts w:ascii="Times New Roman" w:eastAsia="Times New Roman" w:hAnsi="Times New Roman" w:cs="Times New Roman"/>
                <w:sz w:val="24"/>
                <w:szCs w:val="24"/>
              </w:rPr>
              <w:t xml:space="preserve"> </w:t>
            </w:r>
          </w:p>
          <w:p w:rsidR="00BB29E7" w:rsidRPr="00A662FE" w:rsidRDefault="00BB29E7" w:rsidP="00A662FE">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Paper for independent practice</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070"/>
        <w:gridCol w:w="7280"/>
      </w:tblGrid>
      <w:tr w:rsidR="004E5832" w:rsidTr="00CB53C7">
        <w:tc>
          <w:tcPr>
            <w:tcW w:w="1525" w:type="dxa"/>
          </w:tcPr>
          <w:p w:rsidR="004E5832" w:rsidRPr="000C7AA9" w:rsidRDefault="004E5832" w:rsidP="00CB53C7">
            <w:pPr>
              <w:jc w:val="center"/>
              <w:rPr>
                <w:rFonts w:ascii="Times New Roman" w:eastAsia="Times New Roman" w:hAnsi="Times New Roman" w:cs="Times New Roman"/>
                <w:b/>
                <w:sz w:val="24"/>
                <w:szCs w:val="24"/>
              </w:rPr>
            </w:pPr>
            <w:r w:rsidRPr="000C7AA9">
              <w:rPr>
                <w:rFonts w:ascii="Times New Roman" w:eastAsia="Times New Roman" w:hAnsi="Times New Roman" w:cs="Times New Roman"/>
                <w:b/>
                <w:sz w:val="24"/>
                <w:szCs w:val="24"/>
              </w:rPr>
              <w:t>Setting</w:t>
            </w:r>
          </w:p>
        </w:tc>
        <w:tc>
          <w:tcPr>
            <w:tcW w:w="7825" w:type="dxa"/>
          </w:tcPr>
          <w:p w:rsidR="004E5832" w:rsidRDefault="00A662FE"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Walking into the classroom.  Students are grouped in one big circle for the ice-breaker.</w:t>
            </w:r>
            <w:r w:rsidR="00492909">
              <w:rPr>
                <w:rFonts w:ascii="Times New Roman" w:eastAsia="Times New Roman" w:hAnsi="Times New Roman" w:cs="Times New Roman"/>
                <w:sz w:val="24"/>
                <w:szCs w:val="24"/>
              </w:rPr>
              <w:t xml:space="preserve">  Students are sitting at desks while going over rules and consequences.</w:t>
            </w:r>
          </w:p>
        </w:tc>
      </w:tr>
      <w:tr w:rsidR="00CD030F" w:rsidTr="00CB53C7">
        <w:tc>
          <w:tcPr>
            <w:tcW w:w="1525" w:type="dxa"/>
          </w:tcPr>
          <w:p w:rsidR="00CD030F" w:rsidRPr="000C7AA9" w:rsidRDefault="00CD030F"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Needs/</w:t>
            </w:r>
            <w:proofErr w:type="spellStart"/>
            <w:r>
              <w:rPr>
                <w:rFonts w:ascii="Times New Roman" w:eastAsia="Times New Roman" w:hAnsi="Times New Roman" w:cs="Times New Roman"/>
                <w:b/>
                <w:sz w:val="24"/>
                <w:szCs w:val="24"/>
              </w:rPr>
              <w:t>Adapations</w:t>
            </w:r>
            <w:proofErr w:type="spellEnd"/>
          </w:p>
        </w:tc>
        <w:tc>
          <w:tcPr>
            <w:tcW w:w="7825" w:type="dxa"/>
          </w:tcPr>
          <w:p w:rsidR="00CD030F" w:rsidRDefault="004B4FCC"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 should already know about rules and consequences.  </w:t>
            </w:r>
          </w:p>
          <w:p w:rsidR="004B4FCC" w:rsidRDefault="004B4FCC"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has a physical disability. have him/her stand by TT during The Name Game.</w:t>
            </w:r>
          </w:p>
        </w:tc>
      </w:tr>
    </w:tbl>
    <w:p w:rsidR="004E5832" w:rsidRDefault="004E5832" w:rsidP="004E5832">
      <w:pPr>
        <w:spacing w:after="0" w:line="240" w:lineRule="auto"/>
        <w:rPr>
          <w:rFonts w:ascii="Times New Roman" w:eastAsia="Times New Roman" w:hAnsi="Times New Roman" w:cs="Times New Roman"/>
          <w:sz w:val="24"/>
          <w:szCs w:val="24"/>
        </w:rPr>
      </w:pPr>
    </w:p>
    <w:p w:rsidR="000220D0" w:rsidRDefault="000220D0" w:rsidP="000220D0">
      <w:pPr>
        <w:spacing w:after="0" w:line="240" w:lineRule="auto"/>
        <w:jc w:val="center"/>
        <w:rPr>
          <w:rFonts w:ascii="Times New Roman" w:eastAsia="Times New Roman" w:hAnsi="Times New Roman" w:cs="Times New Roman"/>
          <w:b/>
          <w:sz w:val="24"/>
          <w:szCs w:val="24"/>
          <w:u w:val="single"/>
        </w:rPr>
      </w:pPr>
      <w:r w:rsidRPr="000216C6">
        <w:rPr>
          <w:rFonts w:ascii="Times New Roman" w:eastAsia="Times New Roman" w:hAnsi="Times New Roman" w:cs="Times New Roman"/>
          <w:b/>
          <w:sz w:val="24"/>
          <w:szCs w:val="24"/>
          <w:u w:val="single"/>
        </w:rPr>
        <w:t>Instructional Strategies</w:t>
      </w:r>
    </w:p>
    <w:p w:rsidR="000220D0" w:rsidRDefault="000220D0"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5"/>
        <w:gridCol w:w="2250"/>
        <w:gridCol w:w="6025"/>
      </w:tblGrid>
      <w:tr w:rsidR="00B14A32" w:rsidTr="00CB53C7">
        <w:tc>
          <w:tcPr>
            <w:tcW w:w="1075" w:type="dxa"/>
          </w:tcPr>
          <w:p w:rsidR="004E5832" w:rsidRPr="00874EB7" w:rsidRDefault="004E5832" w:rsidP="00CB53C7">
            <w:pPr>
              <w:jc w:val="cente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Time</w:t>
            </w:r>
          </w:p>
        </w:tc>
        <w:tc>
          <w:tcPr>
            <w:tcW w:w="2250" w:type="dxa"/>
          </w:tcPr>
          <w:p w:rsidR="004E5832" w:rsidRPr="003037A6" w:rsidRDefault="004E5832"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6025" w:type="dxa"/>
          </w:tcPr>
          <w:p w:rsidR="004E5832" w:rsidRPr="00573AE5" w:rsidRDefault="004E5832"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tc>
      </w:tr>
      <w:tr w:rsidR="00B14A32" w:rsidTr="00CB53C7">
        <w:tc>
          <w:tcPr>
            <w:tcW w:w="1075"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10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Introduction/Focus</w:t>
            </w:r>
          </w:p>
        </w:tc>
        <w:tc>
          <w:tcPr>
            <w:tcW w:w="6025" w:type="dxa"/>
          </w:tcPr>
          <w:p w:rsidR="00EB4126" w:rsidRPr="00EB4126" w:rsidRDefault="00EB4126" w:rsidP="00EB412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Greeting</w:t>
            </w:r>
          </w:p>
          <w:p w:rsidR="0039708D" w:rsidRDefault="00392EAF" w:rsidP="00DA74EA">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stand at the door and have TS practice the greetings.</w:t>
            </w:r>
          </w:p>
          <w:p w:rsidR="007E2BC1" w:rsidRPr="007E2BC1" w:rsidRDefault="007E2BC1" w:rsidP="007E2BC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Ice-Breaker</w:t>
            </w:r>
          </w:p>
          <w:p w:rsidR="00392EAF" w:rsidRDefault="00392EAF" w:rsidP="00392EA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Icebreaker: Name Game (CKH, pg. 55)</w:t>
            </w:r>
          </w:p>
          <w:p w:rsidR="00392EAF" w:rsidRDefault="00392EAF" w:rsidP="00392EA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TTW show TW how to form a circle quickly on the rug (hold hands and then let hands drop). </w:t>
            </w:r>
          </w:p>
          <w:p w:rsidR="00392EAF" w:rsidRDefault="00392EAF" w:rsidP="00392EA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TS to think of an adjective that describes them but is the same letter as their name. (Ex. Whitty Whitney).  </w:t>
            </w:r>
          </w:p>
          <w:p w:rsidR="00392EAF" w:rsidRDefault="00392EAF" w:rsidP="00392EA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 starts by saying her name and then passing a small ball to a student.  But first TT has to say that child’s adjective/name.</w:t>
            </w:r>
          </w:p>
          <w:p w:rsidR="00392EAF" w:rsidRDefault="00392EAF" w:rsidP="00392EA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playing until all students have gotten the ball and said their adjective/name.  </w:t>
            </w:r>
          </w:p>
          <w:p w:rsidR="004E5832" w:rsidRDefault="00392EAF" w:rsidP="001A6C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finished, play again but keep the same order.  TSW have to remember who they threw it to and who threw it to them.</w:t>
            </w:r>
          </w:p>
          <w:p w:rsidR="00EB6E00" w:rsidRDefault="00EB6E00" w:rsidP="001A6C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TS walk to their seats, sit down at their assigned desk, and take out their name tent.  </w:t>
            </w:r>
          </w:p>
          <w:p w:rsidR="003908A2" w:rsidRPr="003908A2" w:rsidRDefault="003908A2" w:rsidP="003908A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Getting Acquainted</w:t>
            </w:r>
          </w:p>
          <w:p w:rsidR="00EB6E00" w:rsidRDefault="00EB6E00" w:rsidP="001A6C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TSW pick a corner on their tent </w:t>
            </w:r>
            <w:r w:rsidR="00974EF2">
              <w:rPr>
                <w:rFonts w:ascii="Times New Roman" w:eastAsia="Times New Roman" w:hAnsi="Times New Roman" w:cs="Times New Roman"/>
                <w:sz w:val="24"/>
                <w:szCs w:val="24"/>
              </w:rPr>
              <w:t xml:space="preserve">and tell something they do well (TTW do this as well).  </w:t>
            </w:r>
          </w:p>
          <w:p w:rsidR="00EB6E00" w:rsidRDefault="00EB6E00" w:rsidP="001A6C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Think-Pair-Share </w:t>
            </w:r>
            <w:r w:rsidR="002B3422">
              <w:rPr>
                <w:rFonts w:ascii="Times New Roman" w:eastAsia="Times New Roman" w:hAnsi="Times New Roman" w:cs="Times New Roman"/>
                <w:sz w:val="24"/>
                <w:szCs w:val="24"/>
              </w:rPr>
              <w:t>(Avid, pg. 222)</w:t>
            </w:r>
          </w:p>
          <w:p w:rsidR="00E251FE" w:rsidRDefault="00E251FE" w:rsidP="001A6C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stand up, push in their chairs, hold onto their name tents, and find a partner when the music starts.</w:t>
            </w:r>
          </w:p>
          <w:p w:rsidR="00E251FE" w:rsidRDefault="00E251FE" w:rsidP="001A6C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good time to teacher A/B partners.  A talks, B listens. I usually have “B” put a finger over their mouths so that I can see which child is “B” from a distance.</w:t>
            </w:r>
          </w:p>
          <w:p w:rsidR="00E251FE" w:rsidRPr="0096184D" w:rsidRDefault="009C6CBB" w:rsidP="001A6C9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partner tell their name, shake the friend’s hand, and tell (in a complete</w:t>
            </w:r>
            <w:r w:rsidR="006E3F22">
              <w:rPr>
                <w:rFonts w:ascii="Times New Roman" w:eastAsia="Times New Roman" w:hAnsi="Times New Roman" w:cs="Times New Roman"/>
                <w:sz w:val="24"/>
                <w:szCs w:val="24"/>
              </w:rPr>
              <w:t xml:space="preserve"> sentence) what they do well</w:t>
            </w:r>
            <w:r>
              <w:rPr>
                <w:rFonts w:ascii="Times New Roman" w:eastAsia="Times New Roman" w:hAnsi="Times New Roman" w:cs="Times New Roman"/>
                <w:sz w:val="24"/>
                <w:szCs w:val="24"/>
              </w:rPr>
              <w:t xml:space="preserve">.  </w:t>
            </w:r>
            <w:r w:rsidR="00BC7B88">
              <w:rPr>
                <w:rFonts w:ascii="Times New Roman" w:eastAsia="Times New Roman" w:hAnsi="Times New Roman" w:cs="Times New Roman"/>
                <w:i/>
                <w:sz w:val="24"/>
                <w:szCs w:val="24"/>
              </w:rPr>
              <w:t>Hello, my name is…</w:t>
            </w:r>
            <w:r w:rsidR="006E3F22">
              <w:rPr>
                <w:rFonts w:ascii="Times New Roman" w:eastAsia="Times New Roman" w:hAnsi="Times New Roman" w:cs="Times New Roman"/>
                <w:i/>
                <w:sz w:val="24"/>
                <w:szCs w:val="24"/>
              </w:rPr>
              <w:t>I excel at…</w:t>
            </w:r>
          </w:p>
          <w:p w:rsidR="004E5832" w:rsidRPr="0093297E" w:rsidRDefault="0096184D" w:rsidP="00CB53C7">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students have shared several times, have TS walk back to his/her desk and sit down.</w:t>
            </w:r>
          </w:p>
        </w:tc>
      </w:tr>
      <w:tr w:rsidR="00B14A32" w:rsidTr="00CB53C7">
        <w:tc>
          <w:tcPr>
            <w:tcW w:w="1075" w:type="dxa"/>
          </w:tcPr>
          <w:p w:rsidR="004E5832" w:rsidRDefault="00CF3910"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 </w:t>
            </w:r>
            <w:r w:rsidR="004E5832">
              <w:rPr>
                <w:rFonts w:ascii="Times New Roman" w:eastAsia="Times New Roman" w:hAnsi="Times New Roman" w:cs="Times New Roman"/>
                <w:sz w:val="24"/>
                <w:szCs w:val="24"/>
              </w:rPr>
              <w:t>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Procedure</w:t>
            </w:r>
          </w:p>
          <w:p w:rsidR="00B14A32" w:rsidRDefault="00B14A32" w:rsidP="00CB53C7">
            <w:pPr>
              <w:rPr>
                <w:rFonts w:ascii="Times New Roman" w:eastAsia="Times New Roman" w:hAnsi="Times New Roman" w:cs="Times New Roman"/>
                <w:sz w:val="24"/>
                <w:szCs w:val="24"/>
              </w:rPr>
            </w:pPr>
          </w:p>
          <w:p w:rsidR="00B14A32" w:rsidRDefault="00B14A32" w:rsidP="00CB53C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8725" cy="17889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contract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806" cy="1806506"/>
                          </a:xfrm>
                          <a:prstGeom prst="rect">
                            <a:avLst/>
                          </a:prstGeom>
                        </pic:spPr>
                      </pic:pic>
                    </a:graphicData>
                  </a:graphic>
                </wp:inline>
              </w:drawing>
            </w:r>
          </w:p>
          <w:p w:rsidR="00C67BAC" w:rsidRDefault="00C67BAC" w:rsidP="00CB53C7">
            <w:pPr>
              <w:rPr>
                <w:rFonts w:ascii="Times New Roman" w:eastAsia="Times New Roman" w:hAnsi="Times New Roman" w:cs="Times New Roman"/>
                <w:sz w:val="24"/>
                <w:szCs w:val="24"/>
              </w:rPr>
            </w:pPr>
          </w:p>
          <w:p w:rsidR="00C67BAC" w:rsidRDefault="00C67BAC" w:rsidP="00CB53C7">
            <w:pPr>
              <w:rPr>
                <w:rFonts w:ascii="Times New Roman" w:eastAsia="Times New Roman" w:hAnsi="Times New Roman" w:cs="Times New Roman"/>
                <w:sz w:val="24"/>
                <w:szCs w:val="24"/>
              </w:rPr>
            </w:pPr>
          </w:p>
          <w:p w:rsidR="00C67BAC" w:rsidRDefault="00C67BAC" w:rsidP="00CB53C7">
            <w:pPr>
              <w:rPr>
                <w:rFonts w:ascii="Times New Roman" w:eastAsia="Times New Roman" w:hAnsi="Times New Roman" w:cs="Times New Roman"/>
                <w:sz w:val="24"/>
                <w:szCs w:val="24"/>
              </w:rPr>
            </w:pPr>
          </w:p>
          <w:p w:rsidR="00C67BAC" w:rsidRDefault="00C67BAC" w:rsidP="00CB53C7">
            <w:pPr>
              <w:rPr>
                <w:rFonts w:ascii="Times New Roman" w:eastAsia="Times New Roman" w:hAnsi="Times New Roman" w:cs="Times New Roman"/>
                <w:sz w:val="24"/>
                <w:szCs w:val="24"/>
              </w:rPr>
            </w:pPr>
          </w:p>
          <w:p w:rsidR="00C67BAC" w:rsidRDefault="00C67BAC" w:rsidP="00CB53C7">
            <w:pPr>
              <w:rPr>
                <w:rFonts w:ascii="Times New Roman" w:eastAsia="Times New Roman" w:hAnsi="Times New Roman" w:cs="Times New Roman"/>
                <w:sz w:val="24"/>
                <w:szCs w:val="24"/>
              </w:rPr>
            </w:pPr>
          </w:p>
          <w:p w:rsidR="00C67BAC" w:rsidRPr="00C67BAC" w:rsidRDefault="00C67BAC" w:rsidP="009D5786">
            <w:pPr>
              <w:jc w:val="center"/>
              <w:rPr>
                <w:rFonts w:ascii="Times New Roman" w:hAnsi="Times New Roman" w:cs="Times New Roman"/>
                <w:b/>
                <w:sz w:val="24"/>
                <w:szCs w:val="24"/>
                <w:u w:val="single"/>
              </w:rPr>
            </w:pPr>
            <w:r w:rsidRPr="00C67BAC">
              <w:rPr>
                <w:rFonts w:ascii="Times New Roman" w:hAnsi="Times New Roman" w:cs="Times New Roman"/>
                <w:b/>
                <w:sz w:val="24"/>
                <w:szCs w:val="24"/>
                <w:u w:val="single"/>
              </w:rPr>
              <w:t>SPARKS’S FAMILY RULES</w:t>
            </w:r>
          </w:p>
          <w:p w:rsidR="00C67BAC" w:rsidRPr="00C67BAC" w:rsidRDefault="00C67BAC" w:rsidP="00C67BAC">
            <w:pPr>
              <w:rPr>
                <w:rFonts w:ascii="Times New Roman" w:hAnsi="Times New Roman" w:cs="Times New Roman"/>
                <w:sz w:val="24"/>
                <w:szCs w:val="24"/>
              </w:rPr>
            </w:pPr>
            <w:r w:rsidRPr="00C67BAC">
              <w:rPr>
                <w:rFonts w:ascii="Times New Roman" w:hAnsi="Times New Roman" w:cs="Times New Roman"/>
                <w:sz w:val="24"/>
                <w:szCs w:val="24"/>
              </w:rPr>
              <w:t>Be respectful of others and their property</w:t>
            </w:r>
          </w:p>
          <w:p w:rsidR="00C67BAC" w:rsidRPr="00C67BAC" w:rsidRDefault="00C67BAC" w:rsidP="00C67BAC">
            <w:pPr>
              <w:rPr>
                <w:rFonts w:ascii="Times New Roman" w:hAnsi="Times New Roman" w:cs="Times New Roman"/>
                <w:sz w:val="24"/>
                <w:szCs w:val="24"/>
              </w:rPr>
            </w:pPr>
            <w:r w:rsidRPr="00C67BAC">
              <w:rPr>
                <w:rFonts w:ascii="Times New Roman" w:hAnsi="Times New Roman" w:cs="Times New Roman"/>
                <w:sz w:val="24"/>
                <w:szCs w:val="24"/>
              </w:rPr>
              <w:t>Take responsibility for your actions</w:t>
            </w:r>
          </w:p>
          <w:p w:rsidR="00C67BAC" w:rsidRPr="00C67BAC" w:rsidRDefault="00C67BAC" w:rsidP="00C67BAC">
            <w:pPr>
              <w:rPr>
                <w:rFonts w:ascii="Times New Roman" w:hAnsi="Times New Roman" w:cs="Times New Roman"/>
                <w:sz w:val="24"/>
                <w:szCs w:val="24"/>
              </w:rPr>
            </w:pPr>
            <w:r w:rsidRPr="00C67BAC">
              <w:rPr>
                <w:rFonts w:ascii="Times New Roman" w:hAnsi="Times New Roman" w:cs="Times New Roman"/>
                <w:sz w:val="24"/>
                <w:szCs w:val="24"/>
              </w:rPr>
              <w:t>Be mindful of your voice level while others are working</w:t>
            </w:r>
          </w:p>
          <w:p w:rsidR="00C67BAC" w:rsidRPr="00C67BAC" w:rsidRDefault="00C67BAC" w:rsidP="00C67BAC">
            <w:pPr>
              <w:rPr>
                <w:rFonts w:ascii="Times New Roman" w:hAnsi="Times New Roman" w:cs="Times New Roman"/>
                <w:sz w:val="24"/>
                <w:szCs w:val="24"/>
              </w:rPr>
            </w:pPr>
            <w:r w:rsidRPr="00C67BAC">
              <w:rPr>
                <w:rFonts w:ascii="Times New Roman" w:hAnsi="Times New Roman" w:cs="Times New Roman"/>
                <w:sz w:val="24"/>
                <w:szCs w:val="24"/>
              </w:rPr>
              <w:t>Follow the directions given to you by any adult</w:t>
            </w:r>
          </w:p>
          <w:p w:rsidR="00C67BAC" w:rsidRDefault="00C67BAC" w:rsidP="00CB53C7">
            <w:pPr>
              <w:rPr>
                <w:rFonts w:ascii="Times New Roman" w:eastAsia="Times New Roman" w:hAnsi="Times New Roman" w:cs="Times New Roman"/>
                <w:sz w:val="24"/>
                <w:szCs w:val="24"/>
              </w:rPr>
            </w:pPr>
          </w:p>
          <w:p w:rsidR="00563E5E" w:rsidRDefault="00563E5E" w:rsidP="00FA636E">
            <w:pPr>
              <w:rPr>
                <w:rFonts w:ascii="Times New Roman" w:eastAsia="Times New Roman" w:hAnsi="Times New Roman" w:cs="Times New Roman"/>
                <w:sz w:val="24"/>
                <w:szCs w:val="24"/>
              </w:rPr>
            </w:pPr>
          </w:p>
        </w:tc>
        <w:tc>
          <w:tcPr>
            <w:tcW w:w="6025" w:type="dxa"/>
          </w:tcPr>
          <w:p w:rsidR="00F67D02" w:rsidRPr="00E52830" w:rsidRDefault="00E52830" w:rsidP="00E5283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Contract (CKH, p. 3)</w:t>
            </w:r>
          </w:p>
          <w:p w:rsidR="00F67D02" w:rsidRDefault="00F67D02" w:rsidP="0025599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be sitting at their desks for this activity.</w:t>
            </w:r>
          </w:p>
          <w:p w:rsidR="00F67D02" w:rsidRDefault="00F67D02"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through the four questions and have TS help you create a family contract writing only one-word answers. </w:t>
            </w:r>
          </w:p>
          <w:p w:rsidR="00F67D02" w:rsidRPr="00F67D02" w:rsidRDefault="00F67D02"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How do you want to be treated by me (teacher)?</w:t>
            </w:r>
          </w:p>
          <w:p w:rsidR="00F67D02" w:rsidRPr="00F67D02" w:rsidRDefault="00F67D02"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How do you want to be treated by each other?</w:t>
            </w:r>
          </w:p>
          <w:p w:rsidR="00F67D02" w:rsidRPr="00F67D02" w:rsidRDefault="00F67D02"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How do you think I (leader) wanted to be treated by you? </w:t>
            </w:r>
          </w:p>
          <w:p w:rsidR="00F67D02" w:rsidRDefault="00F67D02"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they answer, you may want to write the words or have a student help you.</w:t>
            </w:r>
          </w:p>
          <w:p w:rsidR="00972A3A" w:rsidRDefault="00972A3A"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I may have some words, that are generally used, already cut out and laminated so that TS will just have to place the word on the anchor chart.</w:t>
            </w:r>
          </w:p>
          <w:p w:rsidR="00972A3A" w:rsidRPr="008A7A6B" w:rsidRDefault="00972A3A"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TTW make sure and stop to discuss words like RESPECT.  </w:t>
            </w:r>
            <w:r>
              <w:rPr>
                <w:rFonts w:ascii="Times New Roman" w:eastAsia="Times New Roman" w:hAnsi="Times New Roman" w:cs="Times New Roman"/>
                <w:i/>
                <w:sz w:val="24"/>
                <w:szCs w:val="24"/>
              </w:rPr>
              <w:t>What does that look like?  What do you mean by respect?</w:t>
            </w:r>
          </w:p>
          <w:p w:rsidR="008A7A6B" w:rsidRDefault="008A7A6B" w:rsidP="00F67D0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the list positive.  Avoid using “don’t” or “no”</w:t>
            </w:r>
          </w:p>
          <w:p w:rsidR="00B14A32" w:rsidRDefault="00A707CF" w:rsidP="00B14A3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 and TSW sign the contract.  Talk about what that means to sign your name to something.</w:t>
            </w:r>
          </w:p>
          <w:p w:rsidR="00BA62BA" w:rsidRPr="00BA62BA" w:rsidRDefault="00BA62BA" w:rsidP="00BA62B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Rules</w:t>
            </w:r>
          </w:p>
          <w:p w:rsidR="00013E34" w:rsidRPr="00BD3D51" w:rsidRDefault="00B14A32" w:rsidP="00BD3D51">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contract is finished, have TS </w:t>
            </w:r>
            <w:r w:rsidR="00013E34">
              <w:rPr>
                <w:rFonts w:ascii="Times New Roman" w:eastAsia="Times New Roman" w:hAnsi="Times New Roman" w:cs="Times New Roman"/>
                <w:sz w:val="24"/>
                <w:szCs w:val="24"/>
              </w:rPr>
              <w:t xml:space="preserve">help you take the words that were most important or that had the most checkmarks (meaning that more than one kid wanted to say that </w:t>
            </w:r>
            <w:r w:rsidR="00BD3D51">
              <w:rPr>
                <w:rFonts w:ascii="Times New Roman" w:eastAsia="Times New Roman" w:hAnsi="Times New Roman" w:cs="Times New Roman"/>
                <w:sz w:val="24"/>
                <w:szCs w:val="24"/>
              </w:rPr>
              <w:t>word) and create rules.</w:t>
            </w:r>
          </w:p>
          <w:p w:rsidR="00FA39F3" w:rsidRDefault="00013E34" w:rsidP="00BD3D51">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TS help you create positive sentences using those key words.  Your rules should look similar to the ones pictured (left).</w:t>
            </w:r>
          </w:p>
          <w:p w:rsidR="00BD3D51" w:rsidRDefault="00AB2FA7" w:rsidP="00BD3D51">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the kids where they think the rules should be posted so that they can be seen and referred to daily.</w:t>
            </w:r>
          </w:p>
          <w:p w:rsidR="004E5832" w:rsidRPr="009D5786" w:rsidRDefault="00B5787E" w:rsidP="009D578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Stop here and complete the Guided Practice activity to allo</w:t>
            </w:r>
            <w:r w:rsidR="009D5786">
              <w:rPr>
                <w:rFonts w:ascii="Times New Roman" w:eastAsia="Times New Roman" w:hAnsi="Times New Roman" w:cs="Times New Roman"/>
                <w:i/>
                <w:sz w:val="24"/>
                <w:szCs w:val="24"/>
              </w:rPr>
              <w:t>w the kids some time to process,</w:t>
            </w:r>
          </w:p>
        </w:tc>
      </w:tr>
      <w:tr w:rsidR="00B14A32" w:rsidTr="00CB53C7">
        <w:tc>
          <w:tcPr>
            <w:tcW w:w="1075" w:type="dxa"/>
          </w:tcPr>
          <w:p w:rsidR="004E5832" w:rsidRDefault="000A7C38"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Practice</w:t>
            </w:r>
          </w:p>
        </w:tc>
        <w:tc>
          <w:tcPr>
            <w:tcW w:w="6025" w:type="dxa"/>
          </w:tcPr>
          <w:p w:rsidR="000B0B5F" w:rsidRPr="000B0B5F" w:rsidRDefault="000B0B5F" w:rsidP="000B0B5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Rules Activity</w:t>
            </w:r>
          </w:p>
          <w:p w:rsidR="004E5832" w:rsidRPr="000B0B5F" w:rsidRDefault="00AB2FA7" w:rsidP="000B0B5F">
            <w:pPr>
              <w:pStyle w:val="ListParagraph"/>
              <w:numPr>
                <w:ilvl w:val="0"/>
                <w:numId w:val="42"/>
              </w:numPr>
              <w:rPr>
                <w:rFonts w:ascii="Times New Roman" w:eastAsia="Times New Roman" w:hAnsi="Times New Roman" w:cs="Times New Roman"/>
                <w:sz w:val="24"/>
                <w:szCs w:val="24"/>
              </w:rPr>
            </w:pPr>
            <w:r w:rsidRPr="000B0B5F">
              <w:rPr>
                <w:rFonts w:ascii="Times New Roman" w:eastAsia="Times New Roman" w:hAnsi="Times New Roman" w:cs="Times New Roman"/>
                <w:sz w:val="24"/>
                <w:szCs w:val="24"/>
              </w:rPr>
              <w:t xml:space="preserve">Rules Scenarios:  Give </w:t>
            </w:r>
            <w:r w:rsidR="00394140" w:rsidRPr="000B0B5F">
              <w:rPr>
                <w:rFonts w:ascii="Times New Roman" w:eastAsia="Times New Roman" w:hAnsi="Times New Roman" w:cs="Times New Roman"/>
                <w:sz w:val="24"/>
                <w:szCs w:val="24"/>
              </w:rPr>
              <w:t xml:space="preserve">every student a </w:t>
            </w:r>
            <w:hyperlink r:id="rId9" w:history="1">
              <w:r w:rsidR="00394140" w:rsidRPr="000B0B5F">
                <w:rPr>
                  <w:rStyle w:val="Hyperlink"/>
                  <w:rFonts w:ascii="Times New Roman" w:eastAsia="Times New Roman" w:hAnsi="Times New Roman" w:cs="Times New Roman"/>
                  <w:sz w:val="24"/>
                  <w:szCs w:val="24"/>
                </w:rPr>
                <w:t>scenario card.</w:t>
              </w:r>
            </w:hyperlink>
          </w:p>
          <w:p w:rsidR="00394140" w:rsidRDefault="00394140" w:rsidP="000B0B5F">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TSW push in his/her chair and </w:t>
            </w:r>
            <w:r w:rsidR="000A7C38">
              <w:rPr>
                <w:rFonts w:ascii="Times New Roman" w:eastAsia="Times New Roman" w:hAnsi="Times New Roman" w:cs="Times New Roman"/>
                <w:sz w:val="24"/>
                <w:szCs w:val="24"/>
              </w:rPr>
              <w:t xml:space="preserve">play Think-Pair-Share using their scenario cards.  </w:t>
            </w:r>
          </w:p>
          <w:p w:rsidR="003B630A" w:rsidRDefault="003B630A" w:rsidP="000B0B5F">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either have TS read the card or reenact what is happening in the scenario.  </w:t>
            </w:r>
          </w:p>
          <w:p w:rsidR="003B630A" w:rsidRDefault="003B630A" w:rsidP="000B0B5F">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partner will decide if that student was following/breaking the rules and which one did they break?</w:t>
            </w:r>
          </w:p>
          <w:p w:rsidR="009D5786" w:rsidRDefault="000A1275" w:rsidP="000B0B5F">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finished, have TS come back to their desks and sit down.</w:t>
            </w:r>
          </w:p>
          <w:p w:rsidR="00791323" w:rsidRPr="00791323" w:rsidRDefault="00791323" w:rsidP="0079132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Procedures Outside the Room</w:t>
            </w:r>
          </w:p>
          <w:p w:rsidR="000A1275" w:rsidRDefault="000A1275" w:rsidP="000B0B5F">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TS that they will be practicing rules while we move out into the hallway. </w:t>
            </w:r>
          </w:p>
          <w:p w:rsidR="000A1275" w:rsidRDefault="000A1275" w:rsidP="000B0B5F">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first day, it’s imperative to teach the kids where to line up for buses, car riders, walkers, bikers, how and where to sit at lunch, how to get to rece</w:t>
            </w:r>
            <w:r w:rsidR="00737FBA">
              <w:rPr>
                <w:rFonts w:ascii="Times New Roman" w:eastAsia="Times New Roman" w:hAnsi="Times New Roman" w:cs="Times New Roman"/>
                <w:sz w:val="24"/>
                <w:szCs w:val="24"/>
              </w:rPr>
              <w:t xml:space="preserve">ss, </w:t>
            </w:r>
            <w:r w:rsidR="00C3447B">
              <w:rPr>
                <w:rFonts w:ascii="Times New Roman" w:eastAsia="Times New Roman" w:hAnsi="Times New Roman" w:cs="Times New Roman"/>
                <w:sz w:val="24"/>
                <w:szCs w:val="24"/>
              </w:rPr>
              <w:t xml:space="preserve">walking on the red/blue lines, RR procedures, </w:t>
            </w:r>
            <w:r w:rsidR="00737FBA">
              <w:rPr>
                <w:rFonts w:ascii="Times New Roman" w:eastAsia="Times New Roman" w:hAnsi="Times New Roman" w:cs="Times New Roman"/>
                <w:sz w:val="24"/>
                <w:szCs w:val="24"/>
              </w:rPr>
              <w:t xml:space="preserve">locating other rooms, </w:t>
            </w:r>
            <w:r w:rsidR="00C3447B">
              <w:rPr>
                <w:rFonts w:ascii="Times New Roman" w:eastAsia="Times New Roman" w:hAnsi="Times New Roman" w:cs="Times New Roman"/>
                <w:sz w:val="24"/>
                <w:szCs w:val="24"/>
              </w:rPr>
              <w:t>etc.</w:t>
            </w:r>
          </w:p>
          <w:p w:rsidR="000A1275" w:rsidRDefault="00C3447B" w:rsidP="00791323">
            <w:pPr>
              <w:pStyle w:val="ListParagraph"/>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line up by number and practice procedures </w:t>
            </w:r>
            <w:r w:rsidR="00E84DF4">
              <w:rPr>
                <w:rFonts w:ascii="Times New Roman" w:eastAsia="Times New Roman" w:hAnsi="Times New Roman" w:cs="Times New Roman"/>
                <w:sz w:val="24"/>
                <w:szCs w:val="24"/>
              </w:rPr>
              <w:t xml:space="preserve">(altogether in a group) </w:t>
            </w:r>
            <w:r>
              <w:rPr>
                <w:rFonts w:ascii="Times New Roman" w:eastAsia="Times New Roman" w:hAnsi="Times New Roman" w:cs="Times New Roman"/>
                <w:sz w:val="24"/>
                <w:szCs w:val="24"/>
              </w:rPr>
              <w:t xml:space="preserve">while teacher carries </w:t>
            </w:r>
            <w:r w:rsidR="00737FBA">
              <w:rPr>
                <w:rFonts w:ascii="Times New Roman" w:eastAsia="Times New Roman" w:hAnsi="Times New Roman" w:cs="Times New Roman"/>
                <w:sz w:val="24"/>
                <w:szCs w:val="24"/>
              </w:rPr>
              <w:t>the list of rules with her on a clipboard to remind them of what to be doing.</w:t>
            </w:r>
          </w:p>
          <w:p w:rsidR="00294A98" w:rsidRPr="00294A98" w:rsidRDefault="00294A98" w:rsidP="00294A9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Practice Greeting</w:t>
            </w:r>
          </w:p>
          <w:p w:rsidR="00E84DF4" w:rsidRDefault="00E84DF4" w:rsidP="00791323">
            <w:pPr>
              <w:pStyle w:val="ListParagraph"/>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TS come back to the room, greet them with a smile and welcome them back to the classroom.</w:t>
            </w:r>
          </w:p>
          <w:p w:rsidR="00964586" w:rsidRPr="00964586" w:rsidRDefault="00964586" w:rsidP="0096458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Independent Work</w:t>
            </w:r>
          </w:p>
          <w:p w:rsidR="00C9692B" w:rsidRDefault="00890B81" w:rsidP="00791323">
            <w:pPr>
              <w:pStyle w:val="ListParagraph"/>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them complete the independent practice</w:t>
            </w:r>
            <w:r w:rsidR="00B612DC">
              <w:rPr>
                <w:rFonts w:ascii="Times New Roman" w:eastAsia="Times New Roman" w:hAnsi="Times New Roman" w:cs="Times New Roman"/>
                <w:sz w:val="24"/>
                <w:szCs w:val="24"/>
              </w:rPr>
              <w:t xml:space="preserve">. </w:t>
            </w:r>
          </w:p>
          <w:p w:rsidR="00B612DC" w:rsidRDefault="00B612DC" w:rsidP="00964586">
            <w:pPr>
              <w:pStyle w:val="ListParagraph"/>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use her document camera to show them how to correctly put a heading on their paper.</w:t>
            </w:r>
          </w:p>
          <w:p w:rsidR="00B612DC" w:rsidRPr="00AB2FA7" w:rsidRDefault="00B612DC" w:rsidP="00964586">
            <w:pPr>
              <w:pStyle w:val="ListParagraph"/>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complete, show them where to find the turn-in tray.</w:t>
            </w:r>
          </w:p>
        </w:tc>
      </w:tr>
      <w:tr w:rsidR="00B14A32" w:rsidTr="00CB53C7">
        <w:tc>
          <w:tcPr>
            <w:tcW w:w="1075" w:type="dxa"/>
          </w:tcPr>
          <w:p w:rsidR="004E5832" w:rsidRDefault="00CF3910"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Practice</w:t>
            </w:r>
          </w:p>
        </w:tc>
        <w:tc>
          <w:tcPr>
            <w:tcW w:w="6025" w:type="dxa"/>
          </w:tcPr>
          <w:p w:rsidR="004E5832" w:rsidRPr="00142334" w:rsidRDefault="00317659" w:rsidP="00142334">
            <w:pPr>
              <w:pStyle w:val="ListParagraph"/>
              <w:numPr>
                <w:ilvl w:val="0"/>
                <w:numId w:val="46"/>
              </w:numPr>
              <w:rPr>
                <w:rFonts w:ascii="Times New Roman" w:eastAsia="Times New Roman" w:hAnsi="Times New Roman" w:cs="Times New Roman"/>
                <w:i/>
                <w:sz w:val="24"/>
                <w:szCs w:val="24"/>
              </w:rPr>
            </w:pPr>
            <w:r w:rsidRPr="00142334">
              <w:rPr>
                <w:rFonts w:ascii="Times New Roman" w:eastAsia="Times New Roman" w:hAnsi="Times New Roman" w:cs="Times New Roman"/>
                <w:i/>
                <w:sz w:val="24"/>
                <w:szCs w:val="24"/>
              </w:rPr>
              <w:t>Write d</w:t>
            </w:r>
            <w:r w:rsidR="00B94D9A" w:rsidRPr="00142334">
              <w:rPr>
                <w:rFonts w:ascii="Times New Roman" w:eastAsia="Times New Roman" w:hAnsi="Times New Roman" w:cs="Times New Roman"/>
                <w:i/>
                <w:sz w:val="24"/>
                <w:szCs w:val="24"/>
              </w:rPr>
              <w:t>own the rules you learned today.</w:t>
            </w:r>
            <w:r w:rsidRPr="00142334">
              <w:rPr>
                <w:rFonts w:ascii="Times New Roman" w:eastAsia="Times New Roman" w:hAnsi="Times New Roman" w:cs="Times New Roman"/>
                <w:i/>
                <w:sz w:val="24"/>
                <w:szCs w:val="24"/>
              </w:rPr>
              <w:t xml:space="preserve">  Why are they important?  How do they help our classroom community?</w:t>
            </w:r>
            <w:r w:rsidR="008D2112" w:rsidRPr="00142334">
              <w:rPr>
                <w:rFonts w:ascii="Times New Roman" w:eastAsia="Times New Roman" w:hAnsi="Times New Roman" w:cs="Times New Roman"/>
                <w:i/>
                <w:sz w:val="24"/>
                <w:szCs w:val="24"/>
              </w:rPr>
              <w:t xml:space="preserve">  What is a consequence?</w:t>
            </w:r>
          </w:p>
          <w:p w:rsidR="00F44217" w:rsidRPr="00FA1B9B" w:rsidRDefault="00880E59" w:rsidP="00FA1B9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Energizer</w:t>
            </w:r>
          </w:p>
          <w:p w:rsidR="00F44217" w:rsidRDefault="00F44217" w:rsidP="00586B49">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Then have TS complete the Double-This, Double-That Energizer (AVID, pg. 172).</w:t>
            </w:r>
          </w:p>
          <w:p w:rsidR="004E64ED" w:rsidRDefault="004E64ED" w:rsidP="00586B49">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hand jive where TS has to listen, follow directions, and work with a partner.</w:t>
            </w:r>
          </w:p>
          <w:p w:rsidR="00F44217" w:rsidRPr="00586B49" w:rsidRDefault="00586B49" w:rsidP="00586B49">
            <w:pPr>
              <w:pStyle w:val="ListParagraph"/>
              <w:numPr>
                <w:ilvl w:val="0"/>
                <w:numId w:val="17"/>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Video TS working together and put on </w:t>
            </w:r>
            <w:proofErr w:type="spellStart"/>
            <w:r>
              <w:rPr>
                <w:rFonts w:ascii="Times New Roman" w:eastAsia="Times New Roman" w:hAnsi="Times New Roman" w:cs="Times New Roman"/>
                <w:sz w:val="24"/>
                <w:szCs w:val="24"/>
              </w:rPr>
              <w:t>SeeSaw</w:t>
            </w:r>
            <w:proofErr w:type="spellEnd"/>
            <w:r>
              <w:rPr>
                <w:rFonts w:ascii="Times New Roman" w:eastAsia="Times New Roman" w:hAnsi="Times New Roman" w:cs="Times New Roman"/>
                <w:sz w:val="24"/>
                <w:szCs w:val="24"/>
              </w:rPr>
              <w:t xml:space="preserve"> for the parents to see.</w:t>
            </w:r>
          </w:p>
        </w:tc>
      </w:tr>
      <w:tr w:rsidR="00B14A32" w:rsidTr="00CB53C7">
        <w:tc>
          <w:tcPr>
            <w:tcW w:w="1075" w:type="dxa"/>
          </w:tcPr>
          <w:p w:rsidR="004E5832" w:rsidRDefault="00CF3910"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Closure</w:t>
            </w:r>
          </w:p>
        </w:tc>
        <w:tc>
          <w:tcPr>
            <w:tcW w:w="6025" w:type="dxa"/>
          </w:tcPr>
          <w:p w:rsidR="004C3AD8" w:rsidRPr="00252275" w:rsidRDefault="004C3AD8" w:rsidP="004C3AD8">
            <w:pPr>
              <w:jc w:val="center"/>
              <w:rPr>
                <w:rFonts w:ascii="Times New Roman" w:eastAsia="Times New Roman" w:hAnsi="Times New Roman" w:cs="Times New Roman"/>
                <w:b/>
                <w:sz w:val="24"/>
                <w:szCs w:val="24"/>
                <w:u w:val="single"/>
              </w:rPr>
            </w:pPr>
            <w:r w:rsidRPr="00252275">
              <w:rPr>
                <w:rFonts w:ascii="Times New Roman" w:eastAsia="Times New Roman" w:hAnsi="Times New Roman" w:cs="Times New Roman"/>
                <w:b/>
                <w:sz w:val="24"/>
                <w:szCs w:val="24"/>
                <w:u w:val="single"/>
              </w:rPr>
              <w:t>Summarize</w:t>
            </w:r>
          </w:p>
          <w:p w:rsidR="004E5832" w:rsidRPr="00586B49" w:rsidRDefault="008D2112" w:rsidP="00586B49">
            <w:pPr>
              <w:pStyle w:val="ListParagraph"/>
              <w:numPr>
                <w:ilvl w:val="0"/>
                <w:numId w:val="18"/>
              </w:numPr>
              <w:rPr>
                <w:rFonts w:ascii="Times New Roman" w:eastAsia="Times New Roman" w:hAnsi="Times New Roman" w:cs="Times New Roman"/>
              </w:rPr>
            </w:pPr>
            <w:r w:rsidRPr="00586B49">
              <w:rPr>
                <w:rFonts w:ascii="Times New Roman" w:eastAsia="Times New Roman" w:hAnsi="Times New Roman" w:cs="Times New Roman"/>
              </w:rPr>
              <w:t>Turn and talk to a partner and restate what you learned.</w:t>
            </w:r>
          </w:p>
          <w:p w:rsidR="00140109" w:rsidRPr="00351562" w:rsidRDefault="00351562" w:rsidP="0035156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 of Day Procedures</w:t>
            </w:r>
          </w:p>
          <w:p w:rsidR="00140109" w:rsidRDefault="00140109" w:rsidP="00586B49">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in about two weeks, TSW have a classroom job, but starting this week I want them all helping with the jobs.</w:t>
            </w:r>
          </w:p>
          <w:p w:rsidR="006225A3" w:rsidRDefault="006225A3" w:rsidP="00586B49">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Today have a few students shadow you and help with classroom jobs.</w:t>
            </w:r>
          </w:p>
          <w:p w:rsidR="00140109" w:rsidRDefault="00140109" w:rsidP="00586B49">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TS how to sharpen pencils so they are ready for the next day.</w:t>
            </w:r>
          </w:p>
          <w:p w:rsidR="00140109" w:rsidRDefault="00140109" w:rsidP="00586B49">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TS how to clean the caddies that contain the markers and pencils.</w:t>
            </w:r>
          </w:p>
          <w:p w:rsidR="00140109" w:rsidRDefault="00140109" w:rsidP="00586B49">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TS how to check their desks and make sure it’s cleaned and ready for the next day.</w:t>
            </w:r>
          </w:p>
          <w:p w:rsidR="00140109" w:rsidRPr="00586B49" w:rsidRDefault="00140109" w:rsidP="00586B49">
            <w:pPr>
              <w:pStyle w:val="ListParagraph"/>
              <w:numPr>
                <w:ilvl w:val="0"/>
                <w:numId w:val="15"/>
              </w:numPr>
              <w:rPr>
                <w:rFonts w:ascii="Times New Roman" w:eastAsia="Times New Roman" w:hAnsi="Times New Roman" w:cs="Times New Roman"/>
              </w:rPr>
            </w:pPr>
            <w:r w:rsidRPr="00586B49">
              <w:rPr>
                <w:rFonts w:ascii="Times New Roman" w:eastAsia="Times New Roman" w:hAnsi="Times New Roman" w:cs="Times New Roman"/>
                <w:sz w:val="24"/>
                <w:szCs w:val="24"/>
              </w:rPr>
              <w:t>Push in chairs, line up at the door when your number is called, and wish the students well as they leave.  TTW be the goodbye wisher for this week, but when classroom jobs start it will be the job of a student.</w:t>
            </w:r>
          </w:p>
        </w:tc>
      </w:tr>
    </w:tbl>
    <w:p w:rsidR="004E5832" w:rsidRDefault="004E5832" w:rsidP="004E5832">
      <w:pPr>
        <w:spacing w:after="0" w:line="240" w:lineRule="auto"/>
        <w:rPr>
          <w:rFonts w:ascii="Times New Roman" w:eastAsia="Times New Roman" w:hAnsi="Times New Roman" w:cs="Times New Roman"/>
          <w:sz w:val="24"/>
          <w:szCs w:val="24"/>
        </w:rPr>
      </w:pPr>
    </w:p>
    <w:p w:rsidR="004E5832" w:rsidRDefault="00967CD5" w:rsidP="00967CD5">
      <w:pPr>
        <w:spacing w:after="0" w:line="240" w:lineRule="auto"/>
        <w:jc w:val="center"/>
        <w:rPr>
          <w:rFonts w:ascii="Times New Roman" w:eastAsia="Times New Roman" w:hAnsi="Times New Roman" w:cs="Times New Roman"/>
          <w:sz w:val="24"/>
          <w:szCs w:val="24"/>
        </w:rPr>
      </w:pPr>
      <w:r w:rsidRPr="000216C6">
        <w:rPr>
          <w:rFonts w:ascii="Times New Roman" w:eastAsia="Times New Roman" w:hAnsi="Times New Roman" w:cs="Times New Roman"/>
          <w:b/>
          <w:sz w:val="24"/>
          <w:szCs w:val="24"/>
          <w:u w:val="single"/>
        </w:rPr>
        <w:t>Evaluation Strategy</w:t>
      </w:r>
    </w:p>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9355" w:type="dxa"/>
        <w:tblLook w:val="04A0" w:firstRow="1" w:lastRow="0" w:firstColumn="1" w:lastColumn="0" w:noHBand="0" w:noVBand="1"/>
      </w:tblPr>
      <w:tblGrid>
        <w:gridCol w:w="3116"/>
        <w:gridCol w:w="6239"/>
      </w:tblGrid>
      <w:tr w:rsidR="00CA5B8E" w:rsidTr="00CA5B8E">
        <w:tc>
          <w:tcPr>
            <w:tcW w:w="3116" w:type="dxa"/>
          </w:tcPr>
          <w:p w:rsidR="00CA5B8E" w:rsidRPr="008B0659" w:rsidRDefault="00CA5B8E" w:rsidP="00CB53C7">
            <w:pPr>
              <w:rPr>
                <w:rFonts w:ascii="Times New Roman" w:hAnsi="Times New Roman" w:cs="Times New Roman"/>
                <w:sz w:val="24"/>
                <w:szCs w:val="24"/>
              </w:rPr>
            </w:pPr>
            <w:r w:rsidRPr="0087553D">
              <w:rPr>
                <w:rFonts w:ascii="Times New Roman" w:hAnsi="Times New Roman" w:cs="Times New Roman"/>
                <w:sz w:val="24"/>
                <w:szCs w:val="24"/>
              </w:rPr>
              <w:t xml:space="preserve">Formative: </w:t>
            </w:r>
          </w:p>
        </w:tc>
        <w:tc>
          <w:tcPr>
            <w:tcW w:w="6239" w:type="dxa"/>
          </w:tcPr>
          <w:p w:rsidR="00CA5B8E" w:rsidRPr="008B0659" w:rsidRDefault="008B0659" w:rsidP="007A2F8F">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actively monitor while TS are restating.</w:t>
            </w:r>
          </w:p>
        </w:tc>
      </w:tr>
      <w:tr w:rsidR="00CA5B8E" w:rsidTr="00CA5B8E">
        <w:tc>
          <w:tcPr>
            <w:tcW w:w="3116" w:type="dxa"/>
          </w:tcPr>
          <w:p w:rsidR="00CA5B8E" w:rsidRPr="0087553D" w:rsidRDefault="00CA5B8E" w:rsidP="00CB53C7">
            <w:pPr>
              <w:rPr>
                <w:rFonts w:ascii="Times New Roman" w:hAnsi="Times New Roman" w:cs="Times New Roman"/>
                <w:sz w:val="24"/>
                <w:szCs w:val="24"/>
              </w:rPr>
            </w:pPr>
            <w:r w:rsidRPr="0087553D">
              <w:rPr>
                <w:rFonts w:ascii="Times New Roman" w:hAnsi="Times New Roman" w:cs="Times New Roman"/>
                <w:sz w:val="24"/>
                <w:szCs w:val="24"/>
              </w:rPr>
              <w:t xml:space="preserve">Summative: </w:t>
            </w:r>
          </w:p>
          <w:p w:rsidR="00CA5B8E" w:rsidRDefault="00CA5B8E" w:rsidP="00CB53C7">
            <w:pPr>
              <w:rPr>
                <w:rFonts w:ascii="Times New Roman" w:eastAsia="Times New Roman" w:hAnsi="Times New Roman" w:cs="Times New Roman"/>
                <w:sz w:val="24"/>
                <w:szCs w:val="24"/>
              </w:rPr>
            </w:pPr>
          </w:p>
        </w:tc>
        <w:tc>
          <w:tcPr>
            <w:tcW w:w="6239" w:type="dxa"/>
          </w:tcPr>
          <w:p w:rsidR="00CA5B8E" w:rsidRPr="008B0659" w:rsidRDefault="00555043" w:rsidP="007A2F8F">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review the rules written during independent practice and check for understanding of a consequence</w:t>
            </w:r>
          </w:p>
        </w:tc>
      </w:tr>
    </w:tbl>
    <w:p w:rsidR="00FA636E" w:rsidRDefault="00FA636E" w:rsidP="004128D8">
      <w:pPr>
        <w:spacing w:after="0" w:line="480" w:lineRule="auto"/>
        <w:jc w:val="center"/>
        <w:rPr>
          <w:rFonts w:ascii="Times New Roman" w:eastAsia="Times New Roman" w:hAnsi="Times New Roman" w:cs="Times New Roman"/>
          <w:sz w:val="24"/>
          <w:szCs w:val="24"/>
        </w:rPr>
      </w:pPr>
    </w:p>
    <w:p w:rsidR="001E25AC" w:rsidRDefault="001E25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8D8" w:rsidRDefault="004128D8" w:rsidP="004128D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Reflection</w:t>
      </w:r>
    </w:p>
    <w:p w:rsidR="00DD0132" w:rsidRDefault="004128D8" w:rsidP="00203F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Posted classroom rules should communicate to students that you have specific expectations (</w:t>
      </w:r>
      <w:proofErr w:type="spellStart"/>
      <w:r>
        <w:rPr>
          <w:rFonts w:ascii="Times New Roman" w:eastAsia="Times New Roman" w:hAnsi="Times New Roman" w:cs="Times New Roman"/>
          <w:sz w:val="24"/>
          <w:szCs w:val="24"/>
        </w:rPr>
        <w:t>Sprick</w:t>
      </w:r>
      <w:proofErr w:type="spellEnd"/>
      <w:r>
        <w:rPr>
          <w:rFonts w:ascii="Times New Roman" w:eastAsia="Times New Roman" w:hAnsi="Times New Roman" w:cs="Times New Roman"/>
          <w:sz w:val="24"/>
          <w:szCs w:val="24"/>
        </w:rPr>
        <w:t>, 2009).  Every year I follow the same procedure of writing a family contract, but t</w:t>
      </w:r>
      <w:r w:rsidR="00904FC2">
        <w:rPr>
          <w:rFonts w:ascii="Times New Roman" w:eastAsia="Times New Roman" w:hAnsi="Times New Roman" w:cs="Times New Roman"/>
          <w:sz w:val="24"/>
          <w:szCs w:val="24"/>
        </w:rPr>
        <w:t xml:space="preserve">his will be my first time in a </w:t>
      </w:r>
      <w:r>
        <w:rPr>
          <w:rFonts w:ascii="Times New Roman" w:eastAsia="Times New Roman" w:hAnsi="Times New Roman" w:cs="Times New Roman"/>
          <w:sz w:val="24"/>
          <w:szCs w:val="24"/>
        </w:rPr>
        <w:t>long time to have rules posted in my room.  Rules and contracts should be referred to daily, and I thought by having the kids to help me post these things around the room they would put it in a location where it can be seen throughout the classroom.  I’m bad about just sticking things in the back and forgetting about it.</w:t>
      </w:r>
      <w:r w:rsidR="00203F3B">
        <w:rPr>
          <w:rFonts w:ascii="Times New Roman" w:eastAsia="Times New Roman" w:hAnsi="Times New Roman" w:cs="Times New Roman"/>
          <w:sz w:val="24"/>
          <w:szCs w:val="24"/>
        </w:rPr>
        <w:t xml:space="preserve">  My plan is to help guide misbehavior by having the student look at the rules to see which one is being broken and discuss how we can fix the problem. </w:t>
      </w:r>
    </w:p>
    <w:p w:rsidR="001447C3" w:rsidRDefault="001447C3" w:rsidP="00203F3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students cannot sit idle, you need to develop some activity for them (Lindberg, 2005).  In </w:t>
      </w:r>
      <w:r w:rsidR="000127A5">
        <w:rPr>
          <w:rFonts w:ascii="Times New Roman" w:eastAsia="Times New Roman" w:hAnsi="Times New Roman" w:cs="Times New Roman"/>
          <w:sz w:val="24"/>
          <w:szCs w:val="24"/>
        </w:rPr>
        <w:t xml:space="preserve">this plan, you will see where there are times when students can get out of their seats.  Students who suffer from ADD or ADHD cannot sit still and </w:t>
      </w:r>
      <w:r w:rsidR="00595B46">
        <w:rPr>
          <w:rFonts w:ascii="Times New Roman" w:eastAsia="Times New Roman" w:hAnsi="Times New Roman" w:cs="Times New Roman"/>
          <w:sz w:val="24"/>
          <w:szCs w:val="24"/>
        </w:rPr>
        <w:t xml:space="preserve">since the classroom is filled with eight-year-olds, my students need processing time every eight minutes (Tucker, 2013).  </w:t>
      </w:r>
    </w:p>
    <w:p w:rsidR="004128D8" w:rsidRDefault="004128D8" w:rsidP="004128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10C6E" w:rsidRDefault="00210C6E">
      <w:pPr>
        <w:rPr>
          <w:rFonts w:ascii="Times New Roman" w:eastAsia="Times New Roman" w:hAnsi="Times New Roman" w:cs="Times New Roman"/>
          <w:sz w:val="24"/>
          <w:szCs w:val="24"/>
        </w:rPr>
      </w:pPr>
    </w:p>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E5832" w:rsidTr="00CB53C7">
        <w:tc>
          <w:tcPr>
            <w:tcW w:w="4675" w:type="dxa"/>
          </w:tcPr>
          <w:p w:rsidR="004E5832" w:rsidRPr="001F7755"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Whitney Sparks</w:t>
            </w:r>
          </w:p>
        </w:tc>
        <w:tc>
          <w:tcPr>
            <w:tcW w:w="4675" w:type="dxa"/>
          </w:tcPr>
          <w:p w:rsidR="004E5832" w:rsidRPr="00C5697F"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Level</w:t>
            </w:r>
            <w:r w:rsidRPr="00874EB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r w:rsidRPr="00BB2B2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w:t>
            </w:r>
          </w:p>
        </w:tc>
      </w:tr>
      <w:tr w:rsidR="004E5832" w:rsidTr="00CB53C7">
        <w:tc>
          <w:tcPr>
            <w:tcW w:w="4675" w:type="dxa"/>
          </w:tcPr>
          <w:p w:rsidR="004E5832" w:rsidRPr="00C5697F"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sidRPr="00874EB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Reading</w:t>
            </w:r>
          </w:p>
        </w:tc>
        <w:tc>
          <w:tcPr>
            <w:tcW w:w="4675" w:type="dxa"/>
          </w:tcPr>
          <w:p w:rsidR="004E5832" w:rsidRPr="00C5697F" w:rsidRDefault="004E5832" w:rsidP="00CB53C7">
            <w:pPr>
              <w:rPr>
                <w:rFonts w:ascii="Times New Roman" w:eastAsia="Times New Roman" w:hAnsi="Times New Roman" w:cs="Times New Roman"/>
                <w:sz w:val="24"/>
                <w:szCs w:val="24"/>
              </w:rPr>
            </w:pPr>
            <w:r w:rsidRPr="00874EB7">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 xml:space="preserve">  </w:t>
            </w:r>
            <w:r w:rsidR="00DF3526">
              <w:rPr>
                <w:rFonts w:ascii="Times New Roman" w:eastAsia="Times New Roman" w:hAnsi="Times New Roman" w:cs="Times New Roman"/>
                <w:sz w:val="24"/>
                <w:szCs w:val="24"/>
              </w:rPr>
              <w:t>August 30</w:t>
            </w:r>
            <w:r>
              <w:rPr>
                <w:rFonts w:ascii="Times New Roman" w:eastAsia="Times New Roman" w:hAnsi="Times New Roman" w:cs="Times New Roman"/>
                <w:sz w:val="24"/>
                <w:szCs w:val="24"/>
              </w:rPr>
              <w:t>, 2017</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4E5832" w:rsidTr="00CB53C7">
        <w:tc>
          <w:tcPr>
            <w:tcW w:w="3116"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TSW </w:t>
            </w:r>
            <w:r w:rsidRPr="00874EB7">
              <w:rPr>
                <w:rFonts w:ascii="Times New Roman" w:eastAsia="Times New Roman" w:hAnsi="Times New Roman" w:cs="Times New Roman"/>
                <w:b/>
                <w:sz w:val="24"/>
                <w:szCs w:val="24"/>
              </w:rPr>
              <w:t>KNOW</w:t>
            </w:r>
            <w:r>
              <w:rPr>
                <w:rFonts w:ascii="Times New Roman" w:eastAsia="Times New Roman" w:hAnsi="Times New Roman" w:cs="Times New Roman"/>
                <w:sz w:val="24"/>
                <w:szCs w:val="24"/>
              </w:rPr>
              <w:t>…</w:t>
            </w:r>
          </w:p>
          <w:p w:rsidR="004E5832" w:rsidRPr="00174C86" w:rsidRDefault="005A321F"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consequences for our classroom.</w:t>
            </w:r>
          </w:p>
        </w:tc>
        <w:tc>
          <w:tcPr>
            <w:tcW w:w="3117"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E5832" w:rsidRDefault="004E5832" w:rsidP="00CB53C7">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 xml:space="preserve">BE ABLE TO </w:t>
            </w:r>
          </w:p>
          <w:p w:rsidR="005A321F" w:rsidRPr="005A321F" w:rsidRDefault="005A321F"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misbehavior and which consequence would be appropriate for that behavior.</w:t>
            </w:r>
          </w:p>
        </w:tc>
        <w:tc>
          <w:tcPr>
            <w:tcW w:w="3117"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E5832" w:rsidRDefault="004E5832" w:rsidP="00CB53C7">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THINK ABOUT</w:t>
            </w:r>
          </w:p>
          <w:p w:rsidR="005A321F" w:rsidRPr="005A321F" w:rsidRDefault="005A321F"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Their actions.</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E5832" w:rsidTr="00CB53C7">
        <w:tc>
          <w:tcPr>
            <w:tcW w:w="9350" w:type="dxa"/>
          </w:tcPr>
          <w:p w:rsidR="004E5832" w:rsidRDefault="004E5832" w:rsidP="00CB53C7">
            <w:pPr>
              <w:rPr>
                <w:rFonts w:ascii="Times New Roman" w:hAnsi="Times New Roman" w:cs="Times New Roman"/>
                <w:i/>
                <w:sz w:val="24"/>
                <w:szCs w:val="24"/>
              </w:rPr>
            </w:pPr>
            <w:r>
              <w:rPr>
                <w:rFonts w:ascii="Times New Roman" w:eastAsia="Times New Roman" w:hAnsi="Times New Roman" w:cs="Times New Roman"/>
                <w:b/>
                <w:sz w:val="24"/>
                <w:szCs w:val="24"/>
              </w:rPr>
              <w:t xml:space="preserve">Objective/TEKS:  </w:t>
            </w:r>
            <w:r w:rsidRPr="005E7A88">
              <w:rPr>
                <w:rFonts w:ascii="Times New Roman" w:eastAsia="Times New Roman" w:hAnsi="Times New Roman" w:cs="Times New Roman"/>
                <w:i/>
                <w:sz w:val="24"/>
                <w:szCs w:val="24"/>
              </w:rPr>
              <w:t xml:space="preserve">(3.29B) TSW </w:t>
            </w:r>
            <w:r w:rsidRPr="005E7A88">
              <w:rPr>
                <w:rFonts w:ascii="Times New Roman" w:hAnsi="Times New Roman" w:cs="Times New Roman"/>
                <w:i/>
                <w:sz w:val="24"/>
                <w:szCs w:val="24"/>
              </w:rPr>
              <w:t> follow, restate, and give oral instructions that involve a series of related sequences of action.</w:t>
            </w:r>
          </w:p>
          <w:p w:rsidR="005A321F" w:rsidRPr="005A321F" w:rsidRDefault="005A321F" w:rsidP="005A321F">
            <w:pPr>
              <w:pStyle w:val="ListParagraph"/>
              <w:numPr>
                <w:ilvl w:val="0"/>
                <w:numId w:val="13"/>
              </w:numPr>
              <w:rPr>
                <w:rFonts w:ascii="Times New Roman" w:eastAsia="Times New Roman" w:hAnsi="Times New Roman" w:cs="Times New Roman"/>
                <w:sz w:val="24"/>
                <w:szCs w:val="24"/>
              </w:rPr>
            </w:pPr>
            <w:r w:rsidRPr="005A321F">
              <w:rPr>
                <w:rFonts w:ascii="Times New Roman" w:eastAsia="Times New Roman" w:hAnsi="Times New Roman" w:cs="Times New Roman"/>
                <w:i/>
                <w:sz w:val="24"/>
                <w:szCs w:val="24"/>
              </w:rPr>
              <w:t>TSW follow and restate oral instructions related to procedures.</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E5832" w:rsidTr="00CB53C7">
        <w:tc>
          <w:tcPr>
            <w:tcW w:w="9350" w:type="dxa"/>
          </w:tcPr>
          <w:p w:rsidR="004E5832" w:rsidRPr="009A2F3C" w:rsidRDefault="00735F24"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Pr>
                <w:rFonts w:ascii="Times New Roman" w:eastAsia="Times New Roman" w:hAnsi="Times New Roman" w:cs="Times New Roman"/>
                <w:sz w:val="24"/>
                <w:szCs w:val="24"/>
              </w:rPr>
              <w:t>Consequences help you to fix your misbehavior.  It’s okay to make a mistake, but it’s not okay to leave it as a mistake.  Consequences help you to see what’s wrong and how it can be fixed.</w:t>
            </w:r>
            <w:r w:rsidR="009A2F3C">
              <w:rPr>
                <w:rFonts w:ascii="Times New Roman" w:eastAsia="Times New Roman" w:hAnsi="Times New Roman" w:cs="Times New Roman"/>
                <w:sz w:val="24"/>
                <w:szCs w:val="24"/>
              </w:rPr>
              <w:t xml:space="preserve">  </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E5832" w:rsidTr="00CB53C7">
        <w:tc>
          <w:tcPr>
            <w:tcW w:w="4675" w:type="dxa"/>
          </w:tcPr>
          <w:p w:rsidR="004E5832" w:rsidRPr="00F4069C" w:rsidRDefault="004E5832" w:rsidP="00CB53C7">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4E5832" w:rsidRPr="00972F5F" w:rsidRDefault="004E5832" w:rsidP="009B665F">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Use</w:t>
            </w:r>
          </w:p>
        </w:tc>
        <w:tc>
          <w:tcPr>
            <w:tcW w:w="4675" w:type="dxa"/>
          </w:tcPr>
          <w:p w:rsidR="004E5832" w:rsidRDefault="00E26507" w:rsidP="00E26507">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Chart paper – list of consequences</w:t>
            </w:r>
          </w:p>
          <w:p w:rsidR="00E26507" w:rsidRDefault="00E26507" w:rsidP="00E26507">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“Clark the Shark”</w:t>
            </w:r>
          </w:p>
          <w:p w:rsidR="00D73B80" w:rsidRDefault="00D73B80" w:rsidP="00E26507">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CKH book/handouts</w:t>
            </w:r>
          </w:p>
          <w:p w:rsidR="006509EE" w:rsidRDefault="00CD2061" w:rsidP="006509EE">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 Friday Cards</w:t>
            </w:r>
          </w:p>
          <w:p w:rsidR="002A2D8D" w:rsidRPr="006509EE" w:rsidRDefault="002A2D8D" w:rsidP="006509EE">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Clipboard with student names</w:t>
            </w:r>
          </w:p>
          <w:p w:rsidR="004E5832" w:rsidRDefault="004E5832" w:rsidP="00CB53C7">
            <w:pPr>
              <w:rPr>
                <w:rFonts w:ascii="Times New Roman" w:eastAsia="Times New Roman" w:hAnsi="Times New Roman" w:cs="Times New Roman"/>
                <w:sz w:val="24"/>
                <w:szCs w:val="24"/>
              </w:rPr>
            </w:pPr>
          </w:p>
        </w:tc>
      </w:tr>
      <w:tr w:rsidR="004E5832" w:rsidTr="00CB53C7">
        <w:tc>
          <w:tcPr>
            <w:tcW w:w="4675" w:type="dxa"/>
          </w:tcPr>
          <w:p w:rsidR="004E5832" w:rsidRPr="00F4069C" w:rsidRDefault="004E5832" w:rsidP="00CB53C7">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4E5832" w:rsidRPr="00972F5F" w:rsidRDefault="004E5832"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Use</w:t>
            </w:r>
          </w:p>
          <w:p w:rsidR="004E5832" w:rsidRDefault="004E5832" w:rsidP="00CB53C7">
            <w:pPr>
              <w:rPr>
                <w:rFonts w:ascii="Times New Roman" w:eastAsia="Times New Roman" w:hAnsi="Times New Roman" w:cs="Times New Roman"/>
                <w:sz w:val="24"/>
                <w:szCs w:val="24"/>
              </w:rPr>
            </w:pPr>
          </w:p>
        </w:tc>
        <w:tc>
          <w:tcPr>
            <w:tcW w:w="4675" w:type="dxa"/>
          </w:tcPr>
          <w:p w:rsidR="004E5832" w:rsidRDefault="006738E2" w:rsidP="006738E2">
            <w:pPr>
              <w:pStyle w:val="ListParagraph"/>
              <w:numPr>
                <w:ilvl w:val="0"/>
                <w:numId w:val="22"/>
              </w:numPr>
              <w:rPr>
                <w:rFonts w:ascii="Times New Roman" w:eastAsia="Times New Roman" w:hAnsi="Times New Roman" w:cs="Times New Roman"/>
                <w:sz w:val="24"/>
                <w:szCs w:val="24"/>
              </w:rPr>
            </w:pPr>
            <w:r w:rsidRPr="006738E2">
              <w:rPr>
                <w:rFonts w:ascii="Times New Roman" w:eastAsia="Times New Roman" w:hAnsi="Times New Roman" w:cs="Times New Roman"/>
                <w:sz w:val="24"/>
                <w:szCs w:val="24"/>
              </w:rPr>
              <w:t>Name Tents</w:t>
            </w:r>
          </w:p>
          <w:p w:rsidR="006509EE" w:rsidRPr="006738E2" w:rsidRDefault="006509EE" w:rsidP="006738E2">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Rule Cards (used the day before)</w:t>
            </w:r>
          </w:p>
          <w:p w:rsidR="006738E2" w:rsidRPr="004E4D23" w:rsidRDefault="006738E2" w:rsidP="004E4D23">
            <w:pPr>
              <w:rPr>
                <w:rFonts w:ascii="Times New Roman" w:eastAsia="Times New Roman" w:hAnsi="Times New Roman" w:cs="Times New Roman"/>
                <w:sz w:val="24"/>
                <w:szCs w:val="24"/>
              </w:rPr>
            </w:pP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50"/>
        <w:gridCol w:w="7200"/>
      </w:tblGrid>
      <w:tr w:rsidR="004E5832" w:rsidTr="00CB53C7">
        <w:tc>
          <w:tcPr>
            <w:tcW w:w="1525" w:type="dxa"/>
          </w:tcPr>
          <w:p w:rsidR="004E5832" w:rsidRPr="000C7AA9" w:rsidRDefault="004E5832" w:rsidP="00CB53C7">
            <w:pPr>
              <w:jc w:val="center"/>
              <w:rPr>
                <w:rFonts w:ascii="Times New Roman" w:eastAsia="Times New Roman" w:hAnsi="Times New Roman" w:cs="Times New Roman"/>
                <w:b/>
                <w:sz w:val="24"/>
                <w:szCs w:val="24"/>
              </w:rPr>
            </w:pPr>
            <w:r w:rsidRPr="000C7AA9">
              <w:rPr>
                <w:rFonts w:ascii="Times New Roman" w:eastAsia="Times New Roman" w:hAnsi="Times New Roman" w:cs="Times New Roman"/>
                <w:b/>
                <w:sz w:val="24"/>
                <w:szCs w:val="24"/>
              </w:rPr>
              <w:t>Setting</w:t>
            </w:r>
          </w:p>
        </w:tc>
        <w:tc>
          <w:tcPr>
            <w:tcW w:w="7825" w:type="dxa"/>
          </w:tcPr>
          <w:p w:rsidR="004E5832" w:rsidRDefault="00D15348"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group together for name tent activity using the four corners of the room.  </w:t>
            </w:r>
          </w:p>
        </w:tc>
      </w:tr>
      <w:tr w:rsidR="00D54E6A" w:rsidTr="00CB53C7">
        <w:tc>
          <w:tcPr>
            <w:tcW w:w="1525" w:type="dxa"/>
          </w:tcPr>
          <w:p w:rsidR="00D54E6A" w:rsidRPr="000C7AA9" w:rsidRDefault="00D54E6A"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Needs/Adaptations</w:t>
            </w:r>
          </w:p>
        </w:tc>
        <w:tc>
          <w:tcPr>
            <w:tcW w:w="7825" w:type="dxa"/>
          </w:tcPr>
          <w:p w:rsidR="00D54E6A" w:rsidRDefault="00D54E6A"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discussing consequences, I have often notice that boys (especially those who are frequent fliers with misbehaving) change in their body language and can often get upset.  </w:t>
            </w:r>
          </w:p>
          <w:p w:rsidR="00D54E6A" w:rsidRDefault="00D54E6A"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it’s important to take the time to explain that </w:t>
            </w:r>
            <w:r w:rsidR="00D65E6B">
              <w:rPr>
                <w:rFonts w:ascii="Times New Roman" w:eastAsia="Times New Roman" w:hAnsi="Times New Roman" w:cs="Times New Roman"/>
                <w:sz w:val="24"/>
                <w:szCs w:val="24"/>
              </w:rPr>
              <w:t>a consequence does not necessarily mean that you’re in trouble and every day you get a new start.  I also want to encourage them to start the year off on a good start and let them know that what happened in 2</w:t>
            </w:r>
            <w:r w:rsidR="00D65E6B" w:rsidRPr="00D65E6B">
              <w:rPr>
                <w:rFonts w:ascii="Times New Roman" w:eastAsia="Times New Roman" w:hAnsi="Times New Roman" w:cs="Times New Roman"/>
                <w:sz w:val="24"/>
                <w:szCs w:val="24"/>
                <w:vertAlign w:val="superscript"/>
              </w:rPr>
              <w:t>nd</w:t>
            </w:r>
            <w:r w:rsidR="00D65E6B">
              <w:rPr>
                <w:rFonts w:ascii="Times New Roman" w:eastAsia="Times New Roman" w:hAnsi="Times New Roman" w:cs="Times New Roman"/>
                <w:sz w:val="24"/>
                <w:szCs w:val="24"/>
              </w:rPr>
              <w:t xml:space="preserve"> grade is in the past.</w:t>
            </w:r>
          </w:p>
        </w:tc>
      </w:tr>
    </w:tbl>
    <w:p w:rsidR="004E5832" w:rsidRDefault="004E5832" w:rsidP="004E5832">
      <w:pPr>
        <w:spacing w:after="0" w:line="240" w:lineRule="auto"/>
        <w:rPr>
          <w:rFonts w:ascii="Times New Roman" w:eastAsia="Times New Roman" w:hAnsi="Times New Roman" w:cs="Times New Roman"/>
          <w:sz w:val="24"/>
          <w:szCs w:val="24"/>
        </w:rPr>
      </w:pPr>
    </w:p>
    <w:p w:rsidR="0014710B" w:rsidRDefault="0014710B" w:rsidP="004E5832">
      <w:pPr>
        <w:spacing w:after="0" w:line="240" w:lineRule="auto"/>
        <w:rPr>
          <w:rFonts w:ascii="Times New Roman" w:eastAsia="Times New Roman" w:hAnsi="Times New Roman" w:cs="Times New Roman"/>
          <w:sz w:val="24"/>
          <w:szCs w:val="24"/>
        </w:rPr>
      </w:pPr>
    </w:p>
    <w:p w:rsidR="0014710B" w:rsidRDefault="0014710B" w:rsidP="004E5832">
      <w:pPr>
        <w:spacing w:after="0" w:line="240" w:lineRule="auto"/>
        <w:rPr>
          <w:rFonts w:ascii="Times New Roman" w:eastAsia="Times New Roman" w:hAnsi="Times New Roman" w:cs="Times New Roman"/>
          <w:sz w:val="24"/>
          <w:szCs w:val="24"/>
        </w:rPr>
      </w:pPr>
    </w:p>
    <w:p w:rsidR="0014710B" w:rsidRDefault="0014710B" w:rsidP="004E5832">
      <w:pPr>
        <w:spacing w:after="0" w:line="240" w:lineRule="auto"/>
        <w:rPr>
          <w:rFonts w:ascii="Times New Roman" w:eastAsia="Times New Roman" w:hAnsi="Times New Roman" w:cs="Times New Roman"/>
          <w:sz w:val="24"/>
          <w:szCs w:val="24"/>
        </w:rPr>
      </w:pPr>
    </w:p>
    <w:p w:rsidR="0014710B" w:rsidRDefault="0014710B" w:rsidP="004E5832">
      <w:pPr>
        <w:spacing w:after="0" w:line="240" w:lineRule="auto"/>
        <w:rPr>
          <w:rFonts w:ascii="Times New Roman" w:eastAsia="Times New Roman" w:hAnsi="Times New Roman" w:cs="Times New Roman"/>
          <w:sz w:val="24"/>
          <w:szCs w:val="24"/>
        </w:rPr>
      </w:pPr>
    </w:p>
    <w:p w:rsidR="0014710B" w:rsidRDefault="0014710B" w:rsidP="004E5832">
      <w:pPr>
        <w:spacing w:after="0" w:line="240" w:lineRule="auto"/>
        <w:rPr>
          <w:rFonts w:ascii="Times New Roman" w:eastAsia="Times New Roman" w:hAnsi="Times New Roman" w:cs="Times New Roman"/>
          <w:sz w:val="24"/>
          <w:szCs w:val="24"/>
        </w:rPr>
      </w:pPr>
    </w:p>
    <w:p w:rsidR="0014710B" w:rsidRDefault="0014710B" w:rsidP="004E5832">
      <w:pPr>
        <w:spacing w:after="0" w:line="240" w:lineRule="auto"/>
        <w:rPr>
          <w:rFonts w:ascii="Times New Roman" w:eastAsia="Times New Roman" w:hAnsi="Times New Roman" w:cs="Times New Roman"/>
          <w:sz w:val="24"/>
          <w:szCs w:val="24"/>
        </w:rPr>
      </w:pPr>
    </w:p>
    <w:p w:rsidR="000220D0" w:rsidRDefault="000220D0" w:rsidP="000220D0">
      <w:pPr>
        <w:spacing w:after="0" w:line="240" w:lineRule="auto"/>
        <w:jc w:val="center"/>
        <w:rPr>
          <w:rFonts w:ascii="Times New Roman" w:eastAsia="Times New Roman" w:hAnsi="Times New Roman" w:cs="Times New Roman"/>
          <w:b/>
          <w:sz w:val="24"/>
          <w:szCs w:val="24"/>
          <w:u w:val="single"/>
        </w:rPr>
      </w:pPr>
      <w:r w:rsidRPr="000216C6">
        <w:rPr>
          <w:rFonts w:ascii="Times New Roman" w:eastAsia="Times New Roman" w:hAnsi="Times New Roman" w:cs="Times New Roman"/>
          <w:b/>
          <w:sz w:val="24"/>
          <w:szCs w:val="24"/>
          <w:u w:val="single"/>
        </w:rPr>
        <w:lastRenderedPageBreak/>
        <w:t>Instructional Strategies</w:t>
      </w:r>
    </w:p>
    <w:p w:rsidR="004E5832" w:rsidRDefault="004E5832" w:rsidP="004E5832">
      <w:pPr>
        <w:spacing w:after="0" w:line="240" w:lineRule="auto"/>
        <w:rPr>
          <w:rFonts w:ascii="Times New Roman" w:eastAsia="Times New Roman" w:hAnsi="Times New Roman" w:cs="Times New Roman"/>
          <w:sz w:val="24"/>
          <w:szCs w:val="24"/>
        </w:rPr>
      </w:pPr>
    </w:p>
    <w:p w:rsidR="000220D0" w:rsidRDefault="000220D0"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5"/>
        <w:gridCol w:w="2250"/>
        <w:gridCol w:w="6025"/>
      </w:tblGrid>
      <w:tr w:rsidR="004E5832" w:rsidTr="00CB53C7">
        <w:tc>
          <w:tcPr>
            <w:tcW w:w="1075" w:type="dxa"/>
          </w:tcPr>
          <w:p w:rsidR="004E5832" w:rsidRPr="00874EB7" w:rsidRDefault="004E5832" w:rsidP="00CB53C7">
            <w:pPr>
              <w:jc w:val="cente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Time</w:t>
            </w:r>
          </w:p>
        </w:tc>
        <w:tc>
          <w:tcPr>
            <w:tcW w:w="2250" w:type="dxa"/>
          </w:tcPr>
          <w:p w:rsidR="004E5832" w:rsidRPr="003037A6" w:rsidRDefault="004E5832"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6025" w:type="dxa"/>
          </w:tcPr>
          <w:p w:rsidR="004E5832" w:rsidRPr="00573AE5" w:rsidRDefault="004E5832"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tc>
      </w:tr>
      <w:tr w:rsidR="004E5832" w:rsidTr="00CB53C7">
        <w:tc>
          <w:tcPr>
            <w:tcW w:w="1075" w:type="dxa"/>
          </w:tcPr>
          <w:p w:rsidR="004E5832" w:rsidRDefault="004C1113"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E5832">
              <w:rPr>
                <w:rFonts w:ascii="Times New Roman" w:eastAsia="Times New Roman" w:hAnsi="Times New Roman" w:cs="Times New Roman"/>
                <w:sz w:val="24"/>
                <w:szCs w:val="24"/>
              </w:rPr>
              <w:t xml:space="preserve">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Introduction/Focus</w:t>
            </w:r>
          </w:p>
        </w:tc>
        <w:tc>
          <w:tcPr>
            <w:tcW w:w="6025" w:type="dxa"/>
          </w:tcPr>
          <w:p w:rsidR="00EC0918" w:rsidRPr="00EC0918" w:rsidRDefault="00EC0918" w:rsidP="00EC091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Greeting/Bell Work</w:t>
            </w:r>
          </w:p>
          <w:p w:rsidR="004E5832" w:rsidRDefault="00A75785"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practice coming into the room using the greeting system already put into place.</w:t>
            </w:r>
          </w:p>
          <w:p w:rsidR="00A75785" w:rsidRPr="005717CF" w:rsidRDefault="00321BB6"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 and TTW add focus on another co</w:t>
            </w:r>
            <w:r w:rsidR="005717CF">
              <w:rPr>
                <w:rFonts w:ascii="Times New Roman" w:eastAsia="Times New Roman" w:hAnsi="Times New Roman" w:cs="Times New Roman"/>
                <w:sz w:val="24"/>
                <w:szCs w:val="24"/>
              </w:rPr>
              <w:t xml:space="preserve">rner of the name tent by asking </w:t>
            </w:r>
            <w:r w:rsidR="005717CF">
              <w:rPr>
                <w:rFonts w:ascii="Times New Roman" w:eastAsia="Times New Roman" w:hAnsi="Times New Roman" w:cs="Times New Roman"/>
                <w:i/>
                <w:sz w:val="24"/>
                <w:szCs w:val="24"/>
              </w:rPr>
              <w:t>How many people are in your family (just the family members you live with)?</w:t>
            </w:r>
          </w:p>
          <w:p w:rsidR="001B7108" w:rsidRPr="001B7108" w:rsidRDefault="001B7108" w:rsidP="001B710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Collaborative Structure </w:t>
            </w:r>
          </w:p>
          <w:p w:rsidR="005717CF" w:rsidRDefault="00996498"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TTW join the students in </w:t>
            </w:r>
            <w:r w:rsidR="003207E4">
              <w:rPr>
                <w:rFonts w:ascii="Times New Roman" w:eastAsia="Times New Roman" w:hAnsi="Times New Roman" w:cs="Times New Roman"/>
                <w:sz w:val="24"/>
                <w:szCs w:val="24"/>
              </w:rPr>
              <w:t>the collaborative structure Four Corners (AVID, pg. 218).</w:t>
            </w:r>
          </w:p>
          <w:p w:rsidR="003207E4" w:rsidRDefault="003207E4"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range of numbers in each corner and the kids group together according to their number (0-3, 4-7, 8-10, 10 or more).  </w:t>
            </w:r>
          </w:p>
          <w:p w:rsidR="00F807BB" w:rsidRDefault="00F807BB"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take their name tents and walk to their designated spot while sharing out about their family using the following sentence stems…</w:t>
            </w:r>
          </w:p>
          <w:p w:rsidR="00F807BB" w:rsidRPr="00F807BB" w:rsidRDefault="00F807BB"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My name is____.  In my family we have ___ members and their names are ____ and ____.  </w:t>
            </w:r>
          </w:p>
          <w:p w:rsidR="00996498" w:rsidRDefault="00996498"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walk back to their seats and sit down.</w:t>
            </w:r>
          </w:p>
          <w:p w:rsidR="001B7108" w:rsidRPr="001B7108" w:rsidRDefault="001B7108" w:rsidP="001B710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 Aloud</w:t>
            </w:r>
          </w:p>
          <w:p w:rsidR="00410E87" w:rsidRPr="00A75785" w:rsidRDefault="00410E87" w:rsidP="009A2F3C">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read “Clark the Shark” to introduce misbehaviors and consequences</w:t>
            </w:r>
          </w:p>
        </w:tc>
      </w:tr>
      <w:tr w:rsidR="004E5832" w:rsidTr="00CB53C7">
        <w:tc>
          <w:tcPr>
            <w:tcW w:w="1075"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25 mins.</w:t>
            </w:r>
          </w:p>
        </w:tc>
        <w:tc>
          <w:tcPr>
            <w:tcW w:w="2250" w:type="dxa"/>
          </w:tcPr>
          <w:p w:rsidR="004E5832" w:rsidRDefault="004E5832" w:rsidP="00DA000F">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Procedure</w:t>
            </w:r>
          </w:p>
          <w:p w:rsidR="00FA636E" w:rsidRDefault="00FA636E" w:rsidP="00CB53C7">
            <w:pPr>
              <w:rPr>
                <w:rFonts w:ascii="Times New Roman" w:eastAsia="Times New Roman" w:hAnsi="Times New Roman" w:cs="Times New Roman"/>
                <w:sz w:val="24"/>
                <w:szCs w:val="24"/>
              </w:rPr>
            </w:pPr>
          </w:p>
          <w:p w:rsidR="00DA000F" w:rsidRDefault="00DA000F" w:rsidP="00FA636E">
            <w:pPr>
              <w:rPr>
                <w:rFonts w:ascii="Times New Roman" w:hAnsi="Times New Roman" w:cs="Times New Roman"/>
                <w:b/>
                <w:u w:val="single"/>
              </w:rPr>
            </w:pPr>
          </w:p>
          <w:p w:rsidR="00FA636E" w:rsidRPr="00481F6D" w:rsidRDefault="00FA636E" w:rsidP="00FA636E">
            <w:pPr>
              <w:rPr>
                <w:rFonts w:ascii="Times New Roman" w:hAnsi="Times New Roman" w:cs="Times New Roman"/>
                <w:b/>
                <w:u w:val="single"/>
              </w:rPr>
            </w:pPr>
            <w:r w:rsidRPr="00481F6D">
              <w:rPr>
                <w:rFonts w:ascii="Times New Roman" w:hAnsi="Times New Roman" w:cs="Times New Roman"/>
                <w:b/>
                <w:u w:val="single"/>
              </w:rPr>
              <w:t>CONSEQUENCES:</w:t>
            </w:r>
          </w:p>
          <w:p w:rsidR="00FA636E" w:rsidRPr="00481F6D" w:rsidRDefault="00FA636E" w:rsidP="00FA636E">
            <w:pPr>
              <w:rPr>
                <w:rFonts w:ascii="Times New Roman" w:hAnsi="Times New Roman" w:cs="Times New Roman"/>
                <w:b/>
                <w:u w:val="single"/>
              </w:rPr>
            </w:pPr>
            <w:r w:rsidRPr="00481F6D">
              <w:rPr>
                <w:rFonts w:ascii="Times New Roman" w:hAnsi="Times New Roman" w:cs="Times New Roman"/>
              </w:rPr>
              <w:t>1</w:t>
            </w:r>
            <w:r w:rsidRPr="00481F6D">
              <w:rPr>
                <w:rFonts w:ascii="Times New Roman" w:hAnsi="Times New Roman" w:cs="Times New Roman"/>
                <w:vertAlign w:val="superscript"/>
              </w:rPr>
              <w:t>st</w:t>
            </w:r>
            <w:r w:rsidRPr="00481F6D">
              <w:rPr>
                <w:rFonts w:ascii="Times New Roman" w:hAnsi="Times New Roman" w:cs="Times New Roman"/>
              </w:rPr>
              <w:t xml:space="preserve"> Offense: Warning</w:t>
            </w:r>
          </w:p>
          <w:p w:rsidR="00FA636E" w:rsidRPr="00481F6D" w:rsidRDefault="00FA636E" w:rsidP="00FA636E">
            <w:pPr>
              <w:rPr>
                <w:rFonts w:ascii="Times New Roman" w:hAnsi="Times New Roman" w:cs="Times New Roman"/>
                <w:b/>
                <w:u w:val="single"/>
              </w:rPr>
            </w:pPr>
            <w:r w:rsidRPr="00481F6D">
              <w:rPr>
                <w:rFonts w:ascii="Times New Roman" w:hAnsi="Times New Roman" w:cs="Times New Roman"/>
              </w:rPr>
              <w:t>2</w:t>
            </w:r>
            <w:r w:rsidRPr="00481F6D">
              <w:rPr>
                <w:rFonts w:ascii="Times New Roman" w:hAnsi="Times New Roman" w:cs="Times New Roman"/>
                <w:vertAlign w:val="superscript"/>
              </w:rPr>
              <w:t>nd</w:t>
            </w:r>
            <w:r w:rsidRPr="00481F6D">
              <w:rPr>
                <w:rFonts w:ascii="Times New Roman" w:hAnsi="Times New Roman" w:cs="Times New Roman"/>
              </w:rPr>
              <w:t xml:space="preserve"> Offense: Conference with the teacher or other adult</w:t>
            </w:r>
          </w:p>
          <w:p w:rsidR="00FA636E" w:rsidRPr="00481F6D" w:rsidRDefault="00FA636E" w:rsidP="00FA636E">
            <w:pPr>
              <w:rPr>
                <w:rFonts w:ascii="Times New Roman" w:hAnsi="Times New Roman" w:cs="Times New Roman"/>
                <w:b/>
                <w:u w:val="single"/>
              </w:rPr>
            </w:pPr>
            <w:r w:rsidRPr="00481F6D">
              <w:rPr>
                <w:rFonts w:ascii="Times New Roman" w:hAnsi="Times New Roman" w:cs="Times New Roman"/>
              </w:rPr>
              <w:t>3</w:t>
            </w:r>
            <w:r w:rsidRPr="00481F6D">
              <w:rPr>
                <w:rFonts w:ascii="Times New Roman" w:hAnsi="Times New Roman" w:cs="Times New Roman"/>
                <w:vertAlign w:val="superscript"/>
              </w:rPr>
              <w:t>rd</w:t>
            </w:r>
            <w:r w:rsidRPr="00481F6D">
              <w:rPr>
                <w:rFonts w:ascii="Times New Roman" w:hAnsi="Times New Roman" w:cs="Times New Roman"/>
              </w:rPr>
              <w:t xml:space="preserve"> Offense:  Phone call home</w:t>
            </w:r>
          </w:p>
          <w:p w:rsidR="00FA636E" w:rsidRPr="00481F6D" w:rsidRDefault="00FA636E" w:rsidP="00FA636E">
            <w:pPr>
              <w:rPr>
                <w:rFonts w:ascii="Times New Roman" w:hAnsi="Times New Roman" w:cs="Times New Roman"/>
                <w:b/>
                <w:u w:val="single"/>
              </w:rPr>
            </w:pPr>
            <w:r w:rsidRPr="00481F6D">
              <w:rPr>
                <w:rFonts w:ascii="Times New Roman" w:hAnsi="Times New Roman" w:cs="Times New Roman"/>
              </w:rPr>
              <w:t>4</w:t>
            </w:r>
            <w:r w:rsidRPr="00481F6D">
              <w:rPr>
                <w:rFonts w:ascii="Times New Roman" w:hAnsi="Times New Roman" w:cs="Times New Roman"/>
                <w:vertAlign w:val="superscript"/>
              </w:rPr>
              <w:t>th</w:t>
            </w:r>
            <w:r w:rsidRPr="00481F6D">
              <w:rPr>
                <w:rFonts w:ascii="Times New Roman" w:hAnsi="Times New Roman" w:cs="Times New Roman"/>
              </w:rPr>
              <w:t xml:space="preserve"> Offense:  Referral</w:t>
            </w:r>
          </w:p>
          <w:p w:rsidR="00FA636E" w:rsidRDefault="00FA636E" w:rsidP="00CB53C7">
            <w:pPr>
              <w:rPr>
                <w:rFonts w:ascii="Times New Roman" w:eastAsia="Times New Roman" w:hAnsi="Times New Roman" w:cs="Times New Roman"/>
                <w:sz w:val="24"/>
                <w:szCs w:val="24"/>
              </w:rPr>
            </w:pPr>
          </w:p>
        </w:tc>
        <w:tc>
          <w:tcPr>
            <w:tcW w:w="6025" w:type="dxa"/>
          </w:tcPr>
          <w:p w:rsidR="00CE71C4" w:rsidRPr="00CE71C4" w:rsidRDefault="009E1826" w:rsidP="00CE71C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Consequences</w:t>
            </w:r>
          </w:p>
          <w:p w:rsidR="00FA636E" w:rsidRPr="00CD3EF0" w:rsidRDefault="00FA636E" w:rsidP="009A2F3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is a consequence?  Can you give me an example? Can anybody share a scenario card where the student was not following the rules?</w:t>
            </w:r>
          </w:p>
          <w:p w:rsidR="00FA636E" w:rsidRDefault="00FA636E" w:rsidP="009A2F3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don’t follow rules, we have to receive a consequence.  </w:t>
            </w:r>
          </w:p>
          <w:p w:rsidR="00FA636E" w:rsidRDefault="00FA636E" w:rsidP="009A2F3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Consequences are not a bad thing.  They are a learning tool.</w:t>
            </w:r>
          </w:p>
          <w:p w:rsidR="00FA636E" w:rsidRDefault="00FA636E" w:rsidP="009A2F3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It’s okay to make mistakes, but it’s not okay to leave it a mistake and never fix it.</w:t>
            </w:r>
          </w:p>
          <w:p w:rsidR="00FA636E" w:rsidRDefault="00FA636E" w:rsidP="009A2F3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TTW talk about how these go in order and the referral is the last alternative. </w:t>
            </w:r>
          </w:p>
          <w:p w:rsidR="00D61241" w:rsidRPr="00D61241" w:rsidRDefault="00FA636E" w:rsidP="00D61241">
            <w:pPr>
              <w:pStyle w:val="ListParagraph"/>
              <w:numPr>
                <w:ilvl w:val="0"/>
                <w:numId w:val="20"/>
              </w:numPr>
              <w:rPr>
                <w:rFonts w:ascii="Times New Roman" w:eastAsia="Times New Roman" w:hAnsi="Times New Roman" w:cs="Times New Roman"/>
                <w:sz w:val="24"/>
                <w:szCs w:val="24"/>
              </w:rPr>
            </w:pPr>
            <w:r w:rsidRPr="009A2F3C">
              <w:rPr>
                <w:rFonts w:ascii="Times New Roman" w:eastAsia="Times New Roman" w:hAnsi="Times New Roman" w:cs="Times New Roman"/>
                <w:sz w:val="24"/>
                <w:szCs w:val="24"/>
              </w:rPr>
              <w:t>Discuss parent involvement and how you will involve parents early on in the process to help.</w:t>
            </w:r>
          </w:p>
          <w:p w:rsidR="00CE71C4" w:rsidRPr="00CE71C4" w:rsidRDefault="00CE71C4" w:rsidP="00CE71C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Ice-Breaker</w:t>
            </w:r>
          </w:p>
          <w:p w:rsidR="00D61241" w:rsidRPr="00D61241" w:rsidRDefault="00D61241" w:rsidP="00D61241">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can stand up for this activity.</w:t>
            </w:r>
          </w:p>
          <w:p w:rsidR="00D61241" w:rsidRDefault="00D61241" w:rsidP="00D61241">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About You (CKH, p. 59).  TTW ask different questions and TSW do what you say if they agree.  </w:t>
            </w:r>
          </w:p>
          <w:p w:rsidR="00D61241" w:rsidRDefault="00D61241" w:rsidP="00D61241">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  Everyone who is in a good mood today, clap your hands. And TSW clap their hands.)</w:t>
            </w:r>
          </w:p>
          <w:p w:rsidR="009E1826" w:rsidRDefault="009E1826" w:rsidP="00D61241">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finished, TSW sit back down.</w:t>
            </w:r>
          </w:p>
          <w:p w:rsidR="00A83520" w:rsidRDefault="00A83520" w:rsidP="00A83520">
            <w:pPr>
              <w:pStyle w:val="ListParagraph"/>
              <w:rPr>
                <w:rFonts w:ascii="Times New Roman" w:eastAsia="Times New Roman" w:hAnsi="Times New Roman" w:cs="Times New Roman"/>
                <w:sz w:val="24"/>
                <w:szCs w:val="24"/>
              </w:rPr>
            </w:pPr>
          </w:p>
          <w:p w:rsidR="00A83520" w:rsidRDefault="00A83520" w:rsidP="00A8352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Stop here and </w:t>
            </w:r>
            <w:r w:rsidR="00113734">
              <w:rPr>
                <w:rFonts w:ascii="Times New Roman" w:eastAsia="Times New Roman" w:hAnsi="Times New Roman" w:cs="Times New Roman"/>
                <w:b/>
                <w:i/>
                <w:sz w:val="24"/>
                <w:szCs w:val="24"/>
              </w:rPr>
              <w:t>go to guided practice for Consequences.</w:t>
            </w:r>
          </w:p>
          <w:p w:rsidR="00A83520" w:rsidRPr="00A83520" w:rsidRDefault="00A83520" w:rsidP="00A83520">
            <w:pPr>
              <w:rPr>
                <w:rFonts w:ascii="Times New Roman" w:eastAsia="Times New Roman" w:hAnsi="Times New Roman" w:cs="Times New Roman"/>
                <w:b/>
                <w:i/>
                <w:sz w:val="24"/>
                <w:szCs w:val="24"/>
              </w:rPr>
            </w:pPr>
          </w:p>
          <w:p w:rsidR="00A9330B" w:rsidRDefault="00A9330B" w:rsidP="009E1826">
            <w:pPr>
              <w:jc w:val="center"/>
              <w:rPr>
                <w:rFonts w:ascii="Times New Roman" w:eastAsia="Times New Roman" w:hAnsi="Times New Roman" w:cs="Times New Roman"/>
                <w:b/>
                <w:sz w:val="24"/>
                <w:szCs w:val="24"/>
                <w:u w:val="single"/>
              </w:rPr>
            </w:pPr>
          </w:p>
          <w:p w:rsidR="009E1826" w:rsidRDefault="009E1826" w:rsidP="009E182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Positive Reinforcements</w:t>
            </w:r>
            <w:r w:rsidR="00E74894">
              <w:rPr>
                <w:rFonts w:ascii="Times New Roman" w:eastAsia="Times New Roman" w:hAnsi="Times New Roman" w:cs="Times New Roman"/>
                <w:b/>
                <w:sz w:val="24"/>
                <w:szCs w:val="24"/>
                <w:u w:val="single"/>
              </w:rPr>
              <w:t xml:space="preserve"> – Whole Group</w:t>
            </w:r>
          </w:p>
          <w:p w:rsidR="009E1826" w:rsidRPr="009047D4" w:rsidRDefault="009E1826" w:rsidP="009E1826">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TTW discuss Fun Friday and how groups can earn table points to </w:t>
            </w:r>
            <w:r w:rsidR="009047D4">
              <w:rPr>
                <w:rFonts w:ascii="Times New Roman" w:eastAsia="Times New Roman" w:hAnsi="Times New Roman" w:cs="Times New Roman"/>
                <w:sz w:val="24"/>
                <w:szCs w:val="24"/>
              </w:rPr>
              <w:t xml:space="preserve">earn a prize on Friday. </w:t>
            </w:r>
          </w:p>
          <w:p w:rsidR="009047D4" w:rsidRPr="00950CD2" w:rsidRDefault="009047D4" w:rsidP="009E1826">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For right now, a prize can be earned every Friday including this Friday.</w:t>
            </w:r>
          </w:p>
          <w:p w:rsidR="00950CD2" w:rsidRPr="00950CD2" w:rsidRDefault="00950CD2" w:rsidP="009E1826">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Start off by setting a low amount of points so that kids can feel successful (maybe 10 for this week since we are just getting started).</w:t>
            </w:r>
          </w:p>
          <w:p w:rsidR="00950CD2" w:rsidRPr="00D4054B" w:rsidRDefault="00551948" w:rsidP="009E1826">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Discuss a few prizes that were given last year and let the kids know that they will be able to create more ideas during </w:t>
            </w:r>
            <w:r w:rsidR="00E74894">
              <w:rPr>
                <w:rFonts w:ascii="Times New Roman" w:eastAsia="Times New Roman" w:hAnsi="Times New Roman" w:cs="Times New Roman"/>
                <w:sz w:val="24"/>
                <w:szCs w:val="24"/>
              </w:rPr>
              <w:t>independent practice.</w:t>
            </w:r>
          </w:p>
          <w:p w:rsidR="00D4054B" w:rsidRPr="00D4054B" w:rsidRDefault="00D4054B" w:rsidP="00D4054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Individual Rewards</w:t>
            </w:r>
          </w:p>
          <w:p w:rsidR="00551948" w:rsidRPr="00A9330B" w:rsidRDefault="00A9330B" w:rsidP="009E1826">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Also, give every student the checkbook that they will be using.  </w:t>
            </w:r>
          </w:p>
          <w:p w:rsidR="00A9330B" w:rsidRPr="00A9330B" w:rsidRDefault="00A9330B" w:rsidP="009E1826">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Let them know that every teacher is doing this in 3</w:t>
            </w:r>
            <w:r w:rsidRPr="00A9330B">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and you can earn money from any teacher.</w:t>
            </w:r>
          </w:p>
          <w:p w:rsidR="00A9330B" w:rsidRPr="00A9330B" w:rsidRDefault="00A9330B" w:rsidP="009E1826">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But you can also have money withdrawn from your checkbook if your behavior is not in check.</w:t>
            </w:r>
          </w:p>
          <w:p w:rsidR="00F27FDE" w:rsidRPr="00BD6C93" w:rsidRDefault="00F27FDE" w:rsidP="00BD6C93">
            <w:pPr>
              <w:pStyle w:val="ListParagraph"/>
              <w:numPr>
                <w:ilvl w:val="0"/>
                <w:numId w:val="24"/>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Let TS know that they will be able to earn school supplies and other incentives with the money raised in their checkbook.</w:t>
            </w:r>
          </w:p>
        </w:tc>
      </w:tr>
      <w:tr w:rsidR="004E5832" w:rsidTr="00CB53C7">
        <w:tc>
          <w:tcPr>
            <w:tcW w:w="1075" w:type="dxa"/>
          </w:tcPr>
          <w:p w:rsidR="004E5832" w:rsidRDefault="00BA1BA3"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Practice</w:t>
            </w:r>
          </w:p>
        </w:tc>
        <w:tc>
          <w:tcPr>
            <w:tcW w:w="6025" w:type="dxa"/>
          </w:tcPr>
          <w:p w:rsidR="004E5832" w:rsidRDefault="00113734" w:rsidP="0011373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Consequences</w:t>
            </w:r>
          </w:p>
          <w:p w:rsidR="00113734" w:rsidRDefault="001A3369" w:rsidP="001A3369">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TS use the cards they had the day before when talking about rules.</w:t>
            </w:r>
          </w:p>
          <w:p w:rsidR="001A3369" w:rsidRDefault="001A3369" w:rsidP="001A3369">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only give them the cards where a student shows a misbehavior.</w:t>
            </w:r>
          </w:p>
          <w:p w:rsidR="001A3369" w:rsidRDefault="00EC03FC" w:rsidP="001A3369">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TS discuss with a small group or partner which consequence would fit that misbehavior and WHY.  </w:t>
            </w:r>
          </w:p>
          <w:p w:rsidR="00EC03FC" w:rsidRDefault="006F754B" w:rsidP="001A3369">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Tell the groups that they don’t all have to agree, but if you disagree tell why.</w:t>
            </w:r>
          </w:p>
          <w:p w:rsidR="00667559" w:rsidRPr="001A3369" w:rsidRDefault="00667559" w:rsidP="001A3369">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have discussed several cards, have them join you at their desks to talk about positive reinforcers.</w:t>
            </w:r>
          </w:p>
        </w:tc>
      </w:tr>
      <w:tr w:rsidR="004E5832" w:rsidTr="00CB53C7">
        <w:tc>
          <w:tcPr>
            <w:tcW w:w="1075" w:type="dxa"/>
          </w:tcPr>
          <w:p w:rsidR="004E5832" w:rsidRDefault="00BA1BA3"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Practice</w:t>
            </w:r>
          </w:p>
        </w:tc>
        <w:tc>
          <w:tcPr>
            <w:tcW w:w="6025" w:type="dxa"/>
          </w:tcPr>
          <w:p w:rsidR="00D1783C" w:rsidRDefault="00D1783C" w:rsidP="00D1783C">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Think of</w:t>
            </w:r>
            <w:r>
              <w:rPr>
                <w:rFonts w:ascii="Times New Roman" w:eastAsia="Times New Roman" w:hAnsi="Times New Roman" w:cs="Times New Roman"/>
                <w:sz w:val="24"/>
                <w:szCs w:val="24"/>
              </w:rPr>
              <w:t xml:space="preserve"> some other reinforcers that you would like to see used in the classroom and write them on a sticky.  I will consider these for Fun Friday.</w:t>
            </w:r>
          </w:p>
          <w:p w:rsidR="004E5832" w:rsidRPr="005C16A2" w:rsidRDefault="00D53092" w:rsidP="00CB53C7">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Tell students that when we have created a final list of prizes, a letter will go home to parents letting them know about Fun Friday and the checkbooks.</w:t>
            </w:r>
          </w:p>
        </w:tc>
      </w:tr>
      <w:tr w:rsidR="004E5832" w:rsidTr="00CB53C7">
        <w:tc>
          <w:tcPr>
            <w:tcW w:w="1075" w:type="dxa"/>
          </w:tcPr>
          <w:p w:rsidR="004E5832" w:rsidRDefault="00BA1BA3"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Closure</w:t>
            </w:r>
          </w:p>
        </w:tc>
        <w:tc>
          <w:tcPr>
            <w:tcW w:w="6025" w:type="dxa"/>
          </w:tcPr>
          <w:p w:rsidR="004E5832" w:rsidRDefault="00CE6A85" w:rsidP="00CE6A85">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and tell your partner the four consequences that we learned today. </w:t>
            </w:r>
          </w:p>
          <w:p w:rsidR="00491DE0" w:rsidRDefault="00491DE0" w:rsidP="00491DE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 of Day Procedures</w:t>
            </w:r>
          </w:p>
          <w:p w:rsidR="00491DE0" w:rsidRDefault="00491DE0" w:rsidP="00E5784E">
            <w:pPr>
              <w:pStyle w:val="ListParagraph"/>
              <w:numPr>
                <w:ilvl w:val="0"/>
                <w:numId w:val="29"/>
              </w:numPr>
              <w:rPr>
                <w:rFonts w:ascii="Times New Roman" w:eastAsia="Times New Roman" w:hAnsi="Times New Roman" w:cs="Times New Roman"/>
                <w:sz w:val="24"/>
                <w:szCs w:val="24"/>
              </w:rPr>
            </w:pPr>
            <w:r w:rsidRPr="00E5784E">
              <w:rPr>
                <w:rFonts w:ascii="Times New Roman" w:eastAsia="Times New Roman" w:hAnsi="Times New Roman" w:cs="Times New Roman"/>
                <w:sz w:val="24"/>
                <w:szCs w:val="24"/>
              </w:rPr>
              <w:t>Starting in about two weeks, TSW have a classroom job, but starting this week I want them all helping with the jobs.</w:t>
            </w:r>
          </w:p>
          <w:p w:rsidR="00E17683" w:rsidRPr="00E5784E" w:rsidRDefault="00E17683" w:rsidP="00E5784E">
            <w:pPr>
              <w:pStyle w:val="ListParagraph"/>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pick a few students to shadow you and help you around the room.  </w:t>
            </w:r>
          </w:p>
          <w:p w:rsidR="00491DE0" w:rsidRPr="00E5784E" w:rsidRDefault="00491DE0" w:rsidP="00E5784E">
            <w:pPr>
              <w:pStyle w:val="ListParagraph"/>
              <w:numPr>
                <w:ilvl w:val="0"/>
                <w:numId w:val="29"/>
              </w:numPr>
              <w:rPr>
                <w:rFonts w:ascii="Times New Roman" w:eastAsia="Times New Roman" w:hAnsi="Times New Roman" w:cs="Times New Roman"/>
                <w:sz w:val="24"/>
                <w:szCs w:val="24"/>
              </w:rPr>
            </w:pPr>
            <w:r w:rsidRPr="00E5784E">
              <w:rPr>
                <w:rFonts w:ascii="Times New Roman" w:eastAsia="Times New Roman" w:hAnsi="Times New Roman" w:cs="Times New Roman"/>
                <w:sz w:val="24"/>
                <w:szCs w:val="24"/>
              </w:rPr>
              <w:t>Show TS how to sharpen pencils so they are ready for the next day.</w:t>
            </w:r>
          </w:p>
          <w:p w:rsidR="00491DE0" w:rsidRPr="00E5784E" w:rsidRDefault="00491DE0" w:rsidP="00E5784E">
            <w:pPr>
              <w:pStyle w:val="ListParagraph"/>
              <w:numPr>
                <w:ilvl w:val="0"/>
                <w:numId w:val="29"/>
              </w:numPr>
              <w:rPr>
                <w:rFonts w:ascii="Times New Roman" w:eastAsia="Times New Roman" w:hAnsi="Times New Roman" w:cs="Times New Roman"/>
                <w:sz w:val="24"/>
                <w:szCs w:val="24"/>
              </w:rPr>
            </w:pPr>
            <w:r w:rsidRPr="00E5784E">
              <w:rPr>
                <w:rFonts w:ascii="Times New Roman" w:eastAsia="Times New Roman" w:hAnsi="Times New Roman" w:cs="Times New Roman"/>
                <w:sz w:val="24"/>
                <w:szCs w:val="24"/>
              </w:rPr>
              <w:t>Show TS how to clean the caddies that contain the markers and pencils.</w:t>
            </w:r>
          </w:p>
          <w:p w:rsidR="00491DE0" w:rsidRPr="00E5784E" w:rsidRDefault="00491DE0" w:rsidP="00E5784E">
            <w:pPr>
              <w:pStyle w:val="ListParagraph"/>
              <w:numPr>
                <w:ilvl w:val="0"/>
                <w:numId w:val="29"/>
              </w:numPr>
              <w:rPr>
                <w:rFonts w:ascii="Times New Roman" w:eastAsia="Times New Roman" w:hAnsi="Times New Roman" w:cs="Times New Roman"/>
                <w:sz w:val="24"/>
                <w:szCs w:val="24"/>
              </w:rPr>
            </w:pPr>
            <w:r w:rsidRPr="00E5784E">
              <w:rPr>
                <w:rFonts w:ascii="Times New Roman" w:eastAsia="Times New Roman" w:hAnsi="Times New Roman" w:cs="Times New Roman"/>
                <w:sz w:val="24"/>
                <w:szCs w:val="24"/>
              </w:rPr>
              <w:t>Show TS how to check their desks and make sure it’s cleaned and ready for the next day.</w:t>
            </w:r>
          </w:p>
          <w:p w:rsidR="00555DF5" w:rsidRPr="00555DF5" w:rsidRDefault="00491DE0" w:rsidP="00E5784E">
            <w:pPr>
              <w:pStyle w:val="ListParagraph"/>
              <w:numPr>
                <w:ilvl w:val="0"/>
                <w:numId w:val="28"/>
              </w:numPr>
              <w:jc w:val="center"/>
              <w:rPr>
                <w:rFonts w:ascii="Times New Roman" w:eastAsia="Times New Roman" w:hAnsi="Times New Roman" w:cs="Times New Roman"/>
                <w:b/>
                <w:sz w:val="24"/>
                <w:szCs w:val="24"/>
                <w:u w:val="single"/>
              </w:rPr>
            </w:pPr>
            <w:r w:rsidRPr="00E5784E">
              <w:rPr>
                <w:rFonts w:ascii="Times New Roman" w:eastAsia="Times New Roman" w:hAnsi="Times New Roman" w:cs="Times New Roman"/>
                <w:sz w:val="24"/>
                <w:szCs w:val="24"/>
              </w:rPr>
              <w:t>Push in chairs, line up at the door when your number is called, and wish th</w:t>
            </w:r>
            <w:r w:rsidR="00555DF5">
              <w:rPr>
                <w:rFonts w:ascii="Times New Roman" w:eastAsia="Times New Roman" w:hAnsi="Times New Roman" w:cs="Times New Roman"/>
                <w:sz w:val="24"/>
                <w:szCs w:val="24"/>
              </w:rPr>
              <w:t>e students well as they leave.</w:t>
            </w:r>
          </w:p>
          <w:p w:rsidR="00491DE0" w:rsidRPr="00E5784E" w:rsidRDefault="00491DE0" w:rsidP="00E5784E">
            <w:pPr>
              <w:pStyle w:val="ListParagraph"/>
              <w:numPr>
                <w:ilvl w:val="0"/>
                <w:numId w:val="28"/>
              </w:numPr>
              <w:jc w:val="center"/>
              <w:rPr>
                <w:rFonts w:ascii="Times New Roman" w:eastAsia="Times New Roman" w:hAnsi="Times New Roman" w:cs="Times New Roman"/>
                <w:b/>
                <w:sz w:val="24"/>
                <w:szCs w:val="24"/>
                <w:u w:val="single"/>
              </w:rPr>
            </w:pPr>
            <w:r w:rsidRPr="00E5784E">
              <w:rPr>
                <w:rFonts w:ascii="Times New Roman" w:eastAsia="Times New Roman" w:hAnsi="Times New Roman" w:cs="Times New Roman"/>
                <w:sz w:val="24"/>
                <w:szCs w:val="24"/>
              </w:rPr>
              <w:t>TTW be the goodbye wisher for this week, but when classroom jobs start it will be the job of a student.</w:t>
            </w:r>
          </w:p>
        </w:tc>
      </w:tr>
    </w:tbl>
    <w:p w:rsidR="004E5832" w:rsidRDefault="004E5832" w:rsidP="004E5832">
      <w:pPr>
        <w:spacing w:after="0" w:line="240" w:lineRule="auto"/>
        <w:rPr>
          <w:rFonts w:ascii="Times New Roman" w:eastAsia="Times New Roman" w:hAnsi="Times New Roman" w:cs="Times New Roman"/>
          <w:sz w:val="24"/>
          <w:szCs w:val="24"/>
        </w:rPr>
      </w:pPr>
    </w:p>
    <w:p w:rsidR="004E5832" w:rsidRDefault="00967CD5" w:rsidP="00967CD5">
      <w:pPr>
        <w:spacing w:after="0" w:line="240" w:lineRule="auto"/>
        <w:jc w:val="center"/>
        <w:rPr>
          <w:rFonts w:ascii="Times New Roman" w:eastAsia="Times New Roman" w:hAnsi="Times New Roman" w:cs="Times New Roman"/>
          <w:b/>
          <w:sz w:val="24"/>
          <w:szCs w:val="24"/>
          <w:u w:val="single"/>
        </w:rPr>
      </w:pPr>
      <w:r w:rsidRPr="000216C6">
        <w:rPr>
          <w:rFonts w:ascii="Times New Roman" w:eastAsia="Times New Roman" w:hAnsi="Times New Roman" w:cs="Times New Roman"/>
          <w:b/>
          <w:sz w:val="24"/>
          <w:szCs w:val="24"/>
          <w:u w:val="single"/>
        </w:rPr>
        <w:t>Evaluation Strategy</w:t>
      </w:r>
    </w:p>
    <w:p w:rsidR="00967CD5" w:rsidRDefault="00967CD5" w:rsidP="00967CD5">
      <w:pPr>
        <w:spacing w:after="0" w:line="240" w:lineRule="auto"/>
        <w:jc w:val="center"/>
        <w:rPr>
          <w:rFonts w:ascii="Times New Roman" w:eastAsia="Times New Roman" w:hAnsi="Times New Roman" w:cs="Times New Roman"/>
          <w:sz w:val="24"/>
          <w:szCs w:val="24"/>
        </w:rPr>
      </w:pPr>
    </w:p>
    <w:tbl>
      <w:tblPr>
        <w:tblStyle w:val="TableGrid"/>
        <w:tblW w:w="9355" w:type="dxa"/>
        <w:tblLook w:val="04A0" w:firstRow="1" w:lastRow="0" w:firstColumn="1" w:lastColumn="0" w:noHBand="0" w:noVBand="1"/>
      </w:tblPr>
      <w:tblGrid>
        <w:gridCol w:w="3116"/>
        <w:gridCol w:w="6239"/>
      </w:tblGrid>
      <w:tr w:rsidR="00692D7E" w:rsidTr="00692D7E">
        <w:tc>
          <w:tcPr>
            <w:tcW w:w="3116" w:type="dxa"/>
          </w:tcPr>
          <w:p w:rsidR="00692D7E" w:rsidRPr="0087553D" w:rsidRDefault="00692D7E" w:rsidP="00CB53C7">
            <w:pPr>
              <w:rPr>
                <w:rFonts w:ascii="Times New Roman" w:hAnsi="Times New Roman" w:cs="Times New Roman"/>
                <w:sz w:val="24"/>
                <w:szCs w:val="24"/>
              </w:rPr>
            </w:pPr>
            <w:r w:rsidRPr="0087553D">
              <w:rPr>
                <w:rFonts w:ascii="Times New Roman" w:hAnsi="Times New Roman" w:cs="Times New Roman"/>
                <w:sz w:val="24"/>
                <w:szCs w:val="24"/>
              </w:rPr>
              <w:t xml:space="preserve">Formative: </w:t>
            </w:r>
          </w:p>
          <w:p w:rsidR="00692D7E" w:rsidRDefault="00692D7E" w:rsidP="00CB53C7">
            <w:pPr>
              <w:rPr>
                <w:rFonts w:ascii="Times New Roman" w:eastAsia="Times New Roman" w:hAnsi="Times New Roman" w:cs="Times New Roman"/>
                <w:sz w:val="24"/>
                <w:szCs w:val="24"/>
              </w:rPr>
            </w:pPr>
          </w:p>
        </w:tc>
        <w:tc>
          <w:tcPr>
            <w:tcW w:w="6239" w:type="dxa"/>
          </w:tcPr>
          <w:p w:rsidR="00692D7E" w:rsidRPr="007434AD" w:rsidRDefault="007434AD" w:rsidP="007434AD">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be actively monitoring while the groups are discussing misbehaviors and the consequence that they would choose to go with it.</w:t>
            </w:r>
          </w:p>
        </w:tc>
      </w:tr>
      <w:tr w:rsidR="00692D7E" w:rsidTr="00692D7E">
        <w:tc>
          <w:tcPr>
            <w:tcW w:w="3116" w:type="dxa"/>
          </w:tcPr>
          <w:p w:rsidR="00692D7E" w:rsidRPr="0087553D" w:rsidRDefault="00692D7E" w:rsidP="00CB53C7">
            <w:pPr>
              <w:rPr>
                <w:rFonts w:ascii="Times New Roman" w:hAnsi="Times New Roman" w:cs="Times New Roman"/>
                <w:sz w:val="24"/>
                <w:szCs w:val="24"/>
              </w:rPr>
            </w:pPr>
            <w:r w:rsidRPr="0087553D">
              <w:rPr>
                <w:rFonts w:ascii="Times New Roman" w:hAnsi="Times New Roman" w:cs="Times New Roman"/>
                <w:sz w:val="24"/>
                <w:szCs w:val="24"/>
              </w:rPr>
              <w:t xml:space="preserve">Summative: </w:t>
            </w:r>
          </w:p>
          <w:p w:rsidR="00692D7E" w:rsidRDefault="00692D7E" w:rsidP="00CB53C7">
            <w:pPr>
              <w:rPr>
                <w:rFonts w:ascii="Times New Roman" w:eastAsia="Times New Roman" w:hAnsi="Times New Roman" w:cs="Times New Roman"/>
                <w:sz w:val="24"/>
                <w:szCs w:val="24"/>
              </w:rPr>
            </w:pPr>
          </w:p>
        </w:tc>
        <w:tc>
          <w:tcPr>
            <w:tcW w:w="6239" w:type="dxa"/>
          </w:tcPr>
          <w:p w:rsidR="00692D7E" w:rsidRPr="00F5044A" w:rsidRDefault="00F5044A" w:rsidP="00F5044A">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be using her clipboard to assess student behaviors.  Make sure and start noting now how to correct some behaviors before school really gets underway.  Look for students who cannot handle group time, independent practice, whole group discussions, etc.</w:t>
            </w:r>
          </w:p>
        </w:tc>
      </w:tr>
    </w:tbl>
    <w:p w:rsidR="009F0BF4" w:rsidRDefault="009F0BF4" w:rsidP="0093759D">
      <w:pPr>
        <w:spacing w:after="0" w:line="240" w:lineRule="auto"/>
        <w:rPr>
          <w:rFonts w:ascii="Times New Roman" w:eastAsia="Times New Roman" w:hAnsi="Times New Roman" w:cs="Times New Roman"/>
          <w:sz w:val="24"/>
          <w:szCs w:val="24"/>
        </w:rPr>
      </w:pPr>
    </w:p>
    <w:p w:rsidR="009F0BF4" w:rsidRDefault="009F0B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0BF4" w:rsidRDefault="009F0BF4" w:rsidP="009F0BF4">
      <w:pPr>
        <w:spacing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Reflection</w:t>
      </w:r>
    </w:p>
    <w:p w:rsidR="009F0BF4" w:rsidRDefault="009F0BF4" w:rsidP="009F0BF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Consequences are never a fun topic, but rules must have consequences (Wong, 2009).  If consequences didn’t exist then the student would never see a problem in his/her misbehavior.  An extension off this lesson plan, if time allows, is to have the students come back at the closure with their rule scenario cards and talk about which consequence would match the misbehavior.  Too often kids jump right to the conclusion that they are headed to the office for even the small misdemeanor. </w:t>
      </w:r>
    </w:p>
    <w:p w:rsidR="00853DBB" w:rsidRDefault="00853DBB" w:rsidP="009F0BF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funny how even my toughest boys will work for things like a sticker.  Sometimes there’s no other incentive given, and they are off showing all their friends the sticker that was handed to them.  If it seems immature for them to work toward earning stickers, pencils or coupons, remember, it may not be the reward itself that means something but rather the reco</w:t>
      </w:r>
      <w:r w:rsidR="005E0540">
        <w:rPr>
          <w:rFonts w:ascii="Times New Roman" w:eastAsia="Times New Roman" w:hAnsi="Times New Roman" w:cs="Times New Roman"/>
          <w:sz w:val="24"/>
          <w:szCs w:val="24"/>
        </w:rPr>
        <w:t xml:space="preserve">gnition and praise they receive (Lindberg, 2005).  </w:t>
      </w:r>
    </w:p>
    <w:p w:rsidR="00C24E4F" w:rsidRDefault="00C24E4F" w:rsidP="009F0BF4">
      <w:pPr>
        <w:spacing w:after="0" w:line="480" w:lineRule="auto"/>
        <w:ind w:firstLine="720"/>
        <w:rPr>
          <w:rFonts w:ascii="Times New Roman" w:eastAsia="Times New Roman" w:hAnsi="Times New Roman" w:cs="Times New Roman"/>
          <w:sz w:val="24"/>
          <w:szCs w:val="24"/>
        </w:rPr>
      </w:pPr>
      <w:bookmarkStart w:id="0" w:name="_GoBack"/>
      <w:bookmarkEnd w:id="0"/>
    </w:p>
    <w:p w:rsidR="00207324" w:rsidRDefault="004E5832" w:rsidP="00937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5832" w:rsidRDefault="004E5832">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E5832" w:rsidTr="00CB53C7">
        <w:tc>
          <w:tcPr>
            <w:tcW w:w="4675" w:type="dxa"/>
          </w:tcPr>
          <w:p w:rsidR="004E5832" w:rsidRPr="001F7755"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Whitney Sparks</w:t>
            </w:r>
          </w:p>
        </w:tc>
        <w:tc>
          <w:tcPr>
            <w:tcW w:w="4675" w:type="dxa"/>
          </w:tcPr>
          <w:p w:rsidR="004E5832" w:rsidRPr="00C5697F"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Level</w:t>
            </w:r>
            <w:r w:rsidRPr="00874EB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r w:rsidRPr="00BB2B2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w:t>
            </w:r>
          </w:p>
        </w:tc>
      </w:tr>
      <w:tr w:rsidR="004E5832" w:rsidTr="00CB53C7">
        <w:tc>
          <w:tcPr>
            <w:tcW w:w="4675" w:type="dxa"/>
          </w:tcPr>
          <w:p w:rsidR="004E5832" w:rsidRPr="00C5697F"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sidRPr="00874EB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Reading</w:t>
            </w:r>
          </w:p>
        </w:tc>
        <w:tc>
          <w:tcPr>
            <w:tcW w:w="4675" w:type="dxa"/>
          </w:tcPr>
          <w:p w:rsidR="004E5832" w:rsidRPr="00C5697F" w:rsidRDefault="004E5832" w:rsidP="00CB53C7">
            <w:pPr>
              <w:rPr>
                <w:rFonts w:ascii="Times New Roman" w:eastAsia="Times New Roman" w:hAnsi="Times New Roman" w:cs="Times New Roman"/>
                <w:sz w:val="24"/>
                <w:szCs w:val="24"/>
              </w:rPr>
            </w:pPr>
            <w:r w:rsidRPr="00874EB7">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 xml:space="preserve">  </w:t>
            </w:r>
            <w:r w:rsidR="007C18A7">
              <w:rPr>
                <w:rFonts w:ascii="Times New Roman" w:eastAsia="Times New Roman" w:hAnsi="Times New Roman" w:cs="Times New Roman"/>
                <w:sz w:val="24"/>
                <w:szCs w:val="24"/>
              </w:rPr>
              <w:t>September 5</w:t>
            </w:r>
            <w:r>
              <w:rPr>
                <w:rFonts w:ascii="Times New Roman" w:eastAsia="Times New Roman" w:hAnsi="Times New Roman" w:cs="Times New Roman"/>
                <w:sz w:val="24"/>
                <w:szCs w:val="24"/>
              </w:rPr>
              <w:t>, 2017</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4E5832" w:rsidTr="00CB53C7">
        <w:tc>
          <w:tcPr>
            <w:tcW w:w="3116" w:type="dxa"/>
          </w:tcPr>
          <w:p w:rsidR="004E5832" w:rsidRPr="007A4B9C"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TSW </w:t>
            </w:r>
            <w:r w:rsidRPr="00874EB7">
              <w:rPr>
                <w:rFonts w:ascii="Times New Roman" w:eastAsia="Times New Roman" w:hAnsi="Times New Roman" w:cs="Times New Roman"/>
                <w:b/>
                <w:sz w:val="24"/>
                <w:szCs w:val="24"/>
              </w:rPr>
              <w:t>KNOW</w:t>
            </w:r>
            <w:r w:rsidR="007C18A7">
              <w:rPr>
                <w:rFonts w:ascii="Times New Roman" w:eastAsia="Times New Roman" w:hAnsi="Times New Roman" w:cs="Times New Roman"/>
                <w:sz w:val="24"/>
                <w:szCs w:val="24"/>
              </w:rPr>
              <w:t>…</w:t>
            </w:r>
          </w:p>
          <w:p w:rsidR="004E5832" w:rsidRPr="00174C86" w:rsidRDefault="00A753A4"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follow directions.</w:t>
            </w:r>
          </w:p>
        </w:tc>
        <w:tc>
          <w:tcPr>
            <w:tcW w:w="3117"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E5832" w:rsidRDefault="004E5832" w:rsidP="00CB53C7">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 xml:space="preserve">BE ABLE TO </w:t>
            </w:r>
          </w:p>
          <w:p w:rsidR="00A753A4" w:rsidRPr="00A753A4" w:rsidRDefault="00A753A4"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Listen and use sequencing to make the correct pizza.</w:t>
            </w:r>
          </w:p>
        </w:tc>
        <w:tc>
          <w:tcPr>
            <w:tcW w:w="3117"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TSW</w:t>
            </w:r>
          </w:p>
          <w:p w:rsidR="004E5832" w:rsidRDefault="004E5832" w:rsidP="00CB53C7">
            <w:pP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THINK ABOUT</w:t>
            </w:r>
          </w:p>
          <w:p w:rsidR="00486F18" w:rsidRPr="00486F18" w:rsidRDefault="00486F18"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listing items in order.</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E5832" w:rsidTr="00CB53C7">
        <w:tc>
          <w:tcPr>
            <w:tcW w:w="9350" w:type="dxa"/>
          </w:tcPr>
          <w:p w:rsidR="004E5832" w:rsidRDefault="004E5832" w:rsidP="00CB53C7">
            <w:pPr>
              <w:rPr>
                <w:rFonts w:ascii="Times New Roman" w:hAnsi="Times New Roman" w:cs="Times New Roman"/>
                <w:sz w:val="24"/>
                <w:szCs w:val="24"/>
              </w:rPr>
            </w:pPr>
            <w:r>
              <w:rPr>
                <w:rFonts w:ascii="Times New Roman" w:eastAsia="Times New Roman" w:hAnsi="Times New Roman" w:cs="Times New Roman"/>
                <w:b/>
                <w:sz w:val="24"/>
                <w:szCs w:val="24"/>
              </w:rPr>
              <w:t xml:space="preserve">Objective/TEKS:  </w:t>
            </w:r>
            <w:r w:rsidR="00D67377">
              <w:rPr>
                <w:rFonts w:ascii="Times New Roman" w:eastAsia="Times New Roman" w:hAnsi="Times New Roman" w:cs="Times New Roman"/>
                <w:sz w:val="24"/>
                <w:szCs w:val="24"/>
              </w:rPr>
              <w:t xml:space="preserve">3.8A  </w:t>
            </w:r>
            <w:r w:rsidR="00D67377">
              <w:t> </w:t>
            </w:r>
            <w:r w:rsidR="00D67377" w:rsidRPr="005232B3">
              <w:rPr>
                <w:rFonts w:ascii="Times New Roman" w:hAnsi="Times New Roman" w:cs="Times New Roman"/>
                <w:sz w:val="24"/>
                <w:szCs w:val="24"/>
              </w:rPr>
              <w:t>sequence and summarize the plot's main events and explain t</w:t>
            </w:r>
            <w:r w:rsidR="00C303DB">
              <w:rPr>
                <w:rFonts w:ascii="Times New Roman" w:hAnsi="Times New Roman" w:cs="Times New Roman"/>
                <w:sz w:val="24"/>
                <w:szCs w:val="24"/>
              </w:rPr>
              <w:t>heir influence on future events</w:t>
            </w:r>
          </w:p>
          <w:p w:rsidR="00C303DB" w:rsidRPr="00C303DB" w:rsidRDefault="00C303DB" w:rsidP="00C303DB">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I can learn the importance of sequencing while playing pizza scramble.</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E5832" w:rsidTr="00CB53C7">
        <w:tc>
          <w:tcPr>
            <w:tcW w:w="9350" w:type="dxa"/>
          </w:tcPr>
          <w:p w:rsidR="004E5832" w:rsidRPr="005D1003"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sidR="005D1003">
              <w:rPr>
                <w:rFonts w:ascii="Times New Roman" w:eastAsia="Times New Roman" w:hAnsi="Times New Roman" w:cs="Times New Roman"/>
                <w:sz w:val="24"/>
                <w:szCs w:val="24"/>
              </w:rPr>
              <w:t>When Henry Ford created the Model T, do you think he started with the rims?  Why didn’t he start with the body first and make it all nice?  Right.  There is a process to making a car and it’s important to start with the inside parts first.</w:t>
            </w:r>
            <w:r w:rsidR="00606D3F">
              <w:rPr>
                <w:rFonts w:ascii="Times New Roman" w:eastAsia="Times New Roman" w:hAnsi="Times New Roman" w:cs="Times New Roman"/>
                <w:sz w:val="24"/>
                <w:szCs w:val="24"/>
              </w:rPr>
              <w:t xml:space="preserve">  This lesson will teach you how to follow the important steps of creating a pizza in order.</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E5832" w:rsidTr="00CB53C7">
        <w:tc>
          <w:tcPr>
            <w:tcW w:w="4675" w:type="dxa"/>
          </w:tcPr>
          <w:p w:rsidR="004E5832" w:rsidRPr="00F4069C" w:rsidRDefault="004E5832" w:rsidP="00CB53C7">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4E5832" w:rsidRPr="00972F5F" w:rsidRDefault="004E5832"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Use</w:t>
            </w:r>
          </w:p>
        </w:tc>
        <w:tc>
          <w:tcPr>
            <w:tcW w:w="4675" w:type="dxa"/>
          </w:tcPr>
          <w:p w:rsidR="005D4276" w:rsidRDefault="001A7578" w:rsidP="00CB53C7">
            <w:pPr>
              <w:pStyle w:val="ListParagraph"/>
              <w:numPr>
                <w:ilvl w:val="0"/>
                <w:numId w:val="4"/>
              </w:numPr>
              <w:rPr>
                <w:rFonts w:ascii="Times New Roman" w:eastAsia="Times New Roman" w:hAnsi="Times New Roman" w:cs="Times New Roman"/>
                <w:sz w:val="24"/>
                <w:szCs w:val="24"/>
              </w:rPr>
            </w:pPr>
            <w:hyperlink r:id="rId10" w:history="1">
              <w:r w:rsidRPr="001A7578">
                <w:rPr>
                  <w:rStyle w:val="Hyperlink"/>
                  <w:rFonts w:ascii="Times New Roman" w:eastAsia="Times New Roman" w:hAnsi="Times New Roman" w:cs="Times New Roman"/>
                  <w:sz w:val="24"/>
                  <w:szCs w:val="24"/>
                </w:rPr>
                <w:t>Pizza Scramble</w:t>
              </w:r>
            </w:hyperlink>
          </w:p>
          <w:p w:rsidR="00C25F9A" w:rsidRDefault="00C25F9A"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Brown paper sack</w:t>
            </w:r>
          </w:p>
          <w:p w:rsidR="0063064B" w:rsidRDefault="0063064B"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Junie B Jones book</w:t>
            </w:r>
          </w:p>
          <w:p w:rsidR="005D4276" w:rsidRDefault="005D4276"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Anchor Charts – Real Reading vs. Fake Reading</w:t>
            </w:r>
          </w:p>
          <w:p w:rsidR="005D4276" w:rsidRDefault="005D4276"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5 Finger Rule</w:t>
            </w:r>
          </w:p>
          <w:p w:rsidR="00AB6A53" w:rsidRPr="005D4276" w:rsidRDefault="00AB6A53"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camera</w:t>
            </w:r>
          </w:p>
        </w:tc>
      </w:tr>
      <w:tr w:rsidR="004E5832" w:rsidTr="00CB53C7">
        <w:tc>
          <w:tcPr>
            <w:tcW w:w="4675" w:type="dxa"/>
          </w:tcPr>
          <w:p w:rsidR="004E5832" w:rsidRPr="00F4069C" w:rsidRDefault="004E5832" w:rsidP="00CB53C7">
            <w:pPr>
              <w:rPr>
                <w:rFonts w:ascii="Times New Roman" w:eastAsia="Times New Roman" w:hAnsi="Times New Roman" w:cs="Times New Roman"/>
                <w:b/>
                <w:sz w:val="24"/>
                <w:szCs w:val="24"/>
              </w:rPr>
            </w:pPr>
            <w:r w:rsidRPr="00F4069C">
              <w:rPr>
                <w:rFonts w:ascii="Times New Roman" w:eastAsia="Times New Roman" w:hAnsi="Times New Roman" w:cs="Times New Roman"/>
                <w:b/>
                <w:sz w:val="24"/>
                <w:szCs w:val="24"/>
              </w:rPr>
              <w:t>Materials</w:t>
            </w:r>
          </w:p>
          <w:p w:rsidR="004E5832" w:rsidRPr="00972F5F" w:rsidRDefault="004E5832" w:rsidP="00CB53C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Use</w:t>
            </w:r>
          </w:p>
          <w:p w:rsidR="004E5832" w:rsidRDefault="004E5832" w:rsidP="00CB53C7">
            <w:pPr>
              <w:rPr>
                <w:rFonts w:ascii="Times New Roman" w:eastAsia="Times New Roman" w:hAnsi="Times New Roman" w:cs="Times New Roman"/>
                <w:sz w:val="24"/>
                <w:szCs w:val="24"/>
              </w:rPr>
            </w:pPr>
          </w:p>
        </w:tc>
        <w:tc>
          <w:tcPr>
            <w:tcW w:w="4675" w:type="dxa"/>
          </w:tcPr>
          <w:p w:rsidR="004E5832" w:rsidRDefault="00B337DE" w:rsidP="00B337DE">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Books from student library</w:t>
            </w:r>
          </w:p>
          <w:p w:rsidR="00AB6A53" w:rsidRDefault="00AB6A53" w:rsidP="00B337DE">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jobs for Pizza Scramble</w:t>
            </w:r>
          </w:p>
          <w:p w:rsidR="00490342" w:rsidRPr="00B337DE" w:rsidRDefault="00490342" w:rsidP="00B337DE">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paper</w:t>
            </w:r>
          </w:p>
        </w:tc>
      </w:tr>
    </w:tbl>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070"/>
        <w:gridCol w:w="7280"/>
      </w:tblGrid>
      <w:tr w:rsidR="004E5832" w:rsidTr="00CB53C7">
        <w:tc>
          <w:tcPr>
            <w:tcW w:w="1525" w:type="dxa"/>
          </w:tcPr>
          <w:p w:rsidR="004E5832" w:rsidRPr="000C7AA9" w:rsidRDefault="004E5832" w:rsidP="00CB53C7">
            <w:pPr>
              <w:jc w:val="center"/>
              <w:rPr>
                <w:rFonts w:ascii="Times New Roman" w:eastAsia="Times New Roman" w:hAnsi="Times New Roman" w:cs="Times New Roman"/>
                <w:b/>
                <w:sz w:val="24"/>
                <w:szCs w:val="24"/>
              </w:rPr>
            </w:pPr>
            <w:r w:rsidRPr="000C7AA9">
              <w:rPr>
                <w:rFonts w:ascii="Times New Roman" w:eastAsia="Times New Roman" w:hAnsi="Times New Roman" w:cs="Times New Roman"/>
                <w:b/>
                <w:sz w:val="24"/>
                <w:szCs w:val="24"/>
              </w:rPr>
              <w:t>Setting</w:t>
            </w:r>
          </w:p>
        </w:tc>
        <w:tc>
          <w:tcPr>
            <w:tcW w:w="7825" w:type="dxa"/>
          </w:tcPr>
          <w:p w:rsidR="004E5832" w:rsidRDefault="00D10EC0"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sitting independently while the lesson is being introduced, but then will form together in cooperative groups to play Pizza Scramble.</w:t>
            </w:r>
            <w:r w:rsidR="003F21AE">
              <w:rPr>
                <w:rFonts w:ascii="Times New Roman" w:eastAsia="Times New Roman" w:hAnsi="Times New Roman" w:cs="Times New Roman"/>
                <w:sz w:val="24"/>
                <w:szCs w:val="24"/>
              </w:rPr>
              <w:t xml:space="preserve">  They will be reading independently while practicing the 5-finger rule.</w:t>
            </w:r>
          </w:p>
        </w:tc>
      </w:tr>
      <w:tr w:rsidR="003F21AE" w:rsidTr="00CB53C7">
        <w:tc>
          <w:tcPr>
            <w:tcW w:w="1525" w:type="dxa"/>
          </w:tcPr>
          <w:p w:rsidR="003F21AE" w:rsidRPr="000C7AA9" w:rsidRDefault="00394EAB"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Needs/</w:t>
            </w:r>
            <w:proofErr w:type="spellStart"/>
            <w:r>
              <w:rPr>
                <w:rFonts w:ascii="Times New Roman" w:eastAsia="Times New Roman" w:hAnsi="Times New Roman" w:cs="Times New Roman"/>
                <w:b/>
                <w:sz w:val="24"/>
                <w:szCs w:val="24"/>
              </w:rPr>
              <w:t>Adapations</w:t>
            </w:r>
            <w:proofErr w:type="spellEnd"/>
          </w:p>
        </w:tc>
        <w:tc>
          <w:tcPr>
            <w:tcW w:w="7825" w:type="dxa"/>
          </w:tcPr>
          <w:p w:rsidR="003F21AE" w:rsidRDefault="005E054C"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TS should come to you knowing the 5-finger rule and real reading vs. fake reading.  That’s why I didn’t want to spend an entire day on this lesson.  If a student is struggling with reading, help TS find a good fit book and read with him/her.</w:t>
            </w:r>
          </w:p>
        </w:tc>
      </w:tr>
    </w:tbl>
    <w:p w:rsidR="006E7BFB" w:rsidRDefault="006E7BFB" w:rsidP="006E7BFB">
      <w:pPr>
        <w:spacing w:after="0" w:line="240" w:lineRule="auto"/>
        <w:jc w:val="center"/>
        <w:rPr>
          <w:rFonts w:ascii="Times New Roman" w:eastAsia="Times New Roman" w:hAnsi="Times New Roman" w:cs="Times New Roman"/>
          <w:b/>
          <w:sz w:val="24"/>
          <w:szCs w:val="24"/>
          <w:u w:val="single"/>
        </w:rPr>
      </w:pPr>
    </w:p>
    <w:p w:rsidR="006E7BFB" w:rsidRDefault="006E7BFB" w:rsidP="006E7BFB">
      <w:pPr>
        <w:spacing w:after="0" w:line="240" w:lineRule="auto"/>
        <w:jc w:val="center"/>
        <w:rPr>
          <w:rFonts w:ascii="Times New Roman" w:eastAsia="Times New Roman" w:hAnsi="Times New Roman" w:cs="Times New Roman"/>
          <w:b/>
          <w:sz w:val="24"/>
          <w:szCs w:val="24"/>
          <w:u w:val="single"/>
        </w:rPr>
      </w:pPr>
      <w:r w:rsidRPr="000216C6">
        <w:rPr>
          <w:rFonts w:ascii="Times New Roman" w:eastAsia="Times New Roman" w:hAnsi="Times New Roman" w:cs="Times New Roman"/>
          <w:b/>
          <w:sz w:val="24"/>
          <w:szCs w:val="24"/>
          <w:u w:val="single"/>
        </w:rPr>
        <w:t>Instructional Strategies</w:t>
      </w:r>
    </w:p>
    <w:p w:rsidR="004E5832" w:rsidRDefault="004E5832" w:rsidP="004E5832">
      <w:pPr>
        <w:spacing w:after="0" w:line="240" w:lineRule="auto"/>
        <w:rPr>
          <w:rFonts w:ascii="Times New Roman" w:eastAsia="Times New Roman" w:hAnsi="Times New Roman" w:cs="Times New Roman"/>
          <w:sz w:val="24"/>
          <w:szCs w:val="24"/>
        </w:rPr>
      </w:pPr>
    </w:p>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5"/>
        <w:gridCol w:w="2250"/>
        <w:gridCol w:w="6025"/>
      </w:tblGrid>
      <w:tr w:rsidR="004E5832" w:rsidTr="00CB53C7">
        <w:tc>
          <w:tcPr>
            <w:tcW w:w="1075" w:type="dxa"/>
          </w:tcPr>
          <w:p w:rsidR="004E5832" w:rsidRPr="00874EB7" w:rsidRDefault="004E5832" w:rsidP="00CB53C7">
            <w:pPr>
              <w:jc w:val="center"/>
              <w:rPr>
                <w:rFonts w:ascii="Times New Roman" w:eastAsia="Times New Roman" w:hAnsi="Times New Roman" w:cs="Times New Roman"/>
                <w:b/>
                <w:sz w:val="24"/>
                <w:szCs w:val="24"/>
              </w:rPr>
            </w:pPr>
            <w:r w:rsidRPr="00874EB7">
              <w:rPr>
                <w:rFonts w:ascii="Times New Roman" w:eastAsia="Times New Roman" w:hAnsi="Times New Roman" w:cs="Times New Roman"/>
                <w:b/>
                <w:sz w:val="24"/>
                <w:szCs w:val="24"/>
              </w:rPr>
              <w:t>Time</w:t>
            </w:r>
          </w:p>
        </w:tc>
        <w:tc>
          <w:tcPr>
            <w:tcW w:w="2250" w:type="dxa"/>
          </w:tcPr>
          <w:p w:rsidR="004E5832" w:rsidRPr="003037A6" w:rsidRDefault="004E5832" w:rsidP="006E7B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6E7BFB">
              <w:rPr>
                <w:rFonts w:ascii="Times New Roman" w:eastAsia="Times New Roman" w:hAnsi="Times New Roman" w:cs="Times New Roman"/>
                <w:b/>
                <w:sz w:val="24"/>
                <w:szCs w:val="24"/>
              </w:rPr>
              <w:t>ctivities</w:t>
            </w:r>
          </w:p>
        </w:tc>
        <w:tc>
          <w:tcPr>
            <w:tcW w:w="6025" w:type="dxa"/>
          </w:tcPr>
          <w:p w:rsidR="004E5832" w:rsidRPr="00573AE5" w:rsidRDefault="004E5832" w:rsidP="00CB53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tc>
      </w:tr>
      <w:tr w:rsidR="004E5832" w:rsidTr="00CB53C7">
        <w:tc>
          <w:tcPr>
            <w:tcW w:w="1075"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10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Introduction/Focus</w:t>
            </w:r>
          </w:p>
        </w:tc>
        <w:tc>
          <w:tcPr>
            <w:tcW w:w="6025" w:type="dxa"/>
          </w:tcPr>
          <w:p w:rsidR="004E5832" w:rsidRDefault="00131892" w:rsidP="0013189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Greeting</w:t>
            </w:r>
          </w:p>
          <w:p w:rsidR="00131892" w:rsidRDefault="00131892" w:rsidP="0013189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a student stand with you at the door greeting the students while they come in.  Ask the students about their extended weekend and what they did for Labor Day.</w:t>
            </w:r>
          </w:p>
          <w:p w:rsidR="007C1783" w:rsidRDefault="007C1783" w:rsidP="00131892">
            <w:pPr>
              <w:jc w:val="center"/>
              <w:rPr>
                <w:rFonts w:ascii="Times New Roman" w:eastAsia="Times New Roman" w:hAnsi="Times New Roman" w:cs="Times New Roman"/>
                <w:b/>
                <w:sz w:val="24"/>
                <w:szCs w:val="24"/>
                <w:u w:val="single"/>
              </w:rPr>
            </w:pPr>
          </w:p>
          <w:p w:rsidR="00131892" w:rsidRDefault="00131892" w:rsidP="0013189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rsidR="00131892" w:rsidRDefault="00131892" w:rsidP="0013189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 ch.1 and ch.2 of Junie B. Jones.</w:t>
            </w:r>
          </w:p>
          <w:p w:rsidR="00D70800" w:rsidRPr="00131892" w:rsidRDefault="00D70800" w:rsidP="00131892">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each chapter, have TS retell what has happened so far to a partner.</w:t>
            </w:r>
          </w:p>
          <w:p w:rsidR="004E5832" w:rsidRDefault="004E5832" w:rsidP="00CB53C7">
            <w:pPr>
              <w:rPr>
                <w:rFonts w:ascii="Times New Roman" w:eastAsia="Times New Roman" w:hAnsi="Times New Roman" w:cs="Times New Roman"/>
                <w:sz w:val="24"/>
                <w:szCs w:val="24"/>
              </w:rPr>
            </w:pPr>
          </w:p>
        </w:tc>
      </w:tr>
      <w:tr w:rsidR="004E5832" w:rsidTr="00CB53C7">
        <w:tc>
          <w:tcPr>
            <w:tcW w:w="1075" w:type="dxa"/>
          </w:tcPr>
          <w:p w:rsidR="004E5832" w:rsidRDefault="0049034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30 </w:t>
            </w:r>
            <w:r w:rsidR="004E5832">
              <w:rPr>
                <w:rFonts w:ascii="Times New Roman" w:eastAsia="Times New Roman" w:hAnsi="Times New Roman" w:cs="Times New Roman"/>
                <w:sz w:val="24"/>
                <w:szCs w:val="24"/>
              </w:rPr>
              <w:t>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Procedure</w:t>
            </w:r>
          </w:p>
        </w:tc>
        <w:tc>
          <w:tcPr>
            <w:tcW w:w="6025" w:type="dxa"/>
          </w:tcPr>
          <w:p w:rsidR="004E5832" w:rsidRDefault="00B104C4" w:rsidP="00B104C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Real Reading vs. Fake Reading</w:t>
            </w:r>
          </w:p>
          <w:p w:rsidR="00B104C4" w:rsidRDefault="00B104C4" w:rsidP="00B104C4">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reading the book, </w:t>
            </w:r>
            <w:r w:rsidR="00B516F5">
              <w:rPr>
                <w:rFonts w:ascii="Times New Roman" w:eastAsia="Times New Roman" w:hAnsi="Times New Roman" w:cs="Times New Roman"/>
                <w:sz w:val="24"/>
                <w:szCs w:val="24"/>
              </w:rPr>
              <w:t xml:space="preserve">pretend to not read.  </w:t>
            </w:r>
          </w:p>
          <w:p w:rsidR="00B516F5" w:rsidRDefault="00B516F5" w:rsidP="00B104C4">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 really fast, or stop and look up at the ceiling.</w:t>
            </w:r>
          </w:p>
          <w:p w:rsidR="00974ACB" w:rsidRDefault="00974ACB" w:rsidP="00974ACB">
            <w:pPr>
              <w:rPr>
                <w:rFonts w:ascii="Times New Roman" w:eastAsia="Times New Roman" w:hAnsi="Times New Roman" w:cs="Times New Roman"/>
                <w:sz w:val="24"/>
                <w:szCs w:val="24"/>
              </w:rPr>
            </w:pPr>
          </w:p>
          <w:p w:rsidR="00974ACB" w:rsidRPr="00974ACB" w:rsidRDefault="00974ACB" w:rsidP="00974ACB">
            <w:pPr>
              <w:jc w:val="center"/>
              <w:rPr>
                <w:rFonts w:ascii="Times New Roman" w:eastAsia="Times New Roman" w:hAnsi="Times New Roman" w:cs="Times New Roman"/>
                <w:sz w:val="24"/>
                <w:szCs w:val="24"/>
              </w:rPr>
            </w:pPr>
            <w:r>
              <w:rPr>
                <w:noProof/>
                <w:color w:val="000000"/>
                <w:sz w:val="20"/>
                <w:szCs w:val="20"/>
              </w:rPr>
              <w:drawing>
                <wp:inline distT="0" distB="0" distL="0" distR="0">
                  <wp:extent cx="1847850" cy="1400175"/>
                  <wp:effectExtent l="0" t="0" r="0" b="9525"/>
                  <wp:docPr id="3" name="Picture 3" descr="Image result for fake reading versus real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ke reading versus real rea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400175"/>
                          </a:xfrm>
                          <a:prstGeom prst="rect">
                            <a:avLst/>
                          </a:prstGeom>
                          <a:noFill/>
                          <a:ln>
                            <a:noFill/>
                          </a:ln>
                        </pic:spPr>
                      </pic:pic>
                    </a:graphicData>
                  </a:graphic>
                </wp:inline>
              </w:drawing>
            </w:r>
          </w:p>
          <w:p w:rsidR="00B516F5" w:rsidRDefault="00B516F5" w:rsidP="00B104C4">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Talk to students about how impactful real reading is and how hurtful it can be to the student if they are fake reading.</w:t>
            </w:r>
          </w:p>
          <w:p w:rsidR="00974ACB" w:rsidRDefault="00783147" w:rsidP="00974ACB">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 over the 5-finger rule with the students,</w:t>
            </w:r>
            <w:r w:rsidR="00FB7FF5">
              <w:rPr>
                <w:rFonts w:ascii="Times New Roman" w:eastAsia="Times New Roman" w:hAnsi="Times New Roman" w:cs="Times New Roman"/>
                <w:sz w:val="24"/>
                <w:szCs w:val="24"/>
              </w:rPr>
              <w:t xml:space="preserve">  Model this for TS with a different book than Junie B. Jones.</w:t>
            </w:r>
          </w:p>
          <w:p w:rsidR="003F21AE" w:rsidRDefault="003F21AE" w:rsidP="00974ACB">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if there are any questions.</w:t>
            </w:r>
          </w:p>
          <w:p w:rsidR="00974ACB" w:rsidRDefault="00974ACB" w:rsidP="00974ACB">
            <w:pPr>
              <w:pStyle w:val="ListParagraph"/>
              <w:rPr>
                <w:rFonts w:ascii="Times New Roman" w:eastAsia="Times New Roman" w:hAnsi="Times New Roman" w:cs="Times New Roman"/>
                <w:sz w:val="24"/>
                <w:szCs w:val="24"/>
              </w:rPr>
            </w:pPr>
          </w:p>
          <w:p w:rsidR="00B516F5" w:rsidRDefault="00783147" w:rsidP="00974ACB">
            <w:pPr>
              <w:pStyle w:val="ListParagraph"/>
              <w:jc w:val="center"/>
              <w:rPr>
                <w:rFonts w:ascii="Times New Roman" w:eastAsia="Times New Roman" w:hAnsi="Times New Roman" w:cs="Times New Roman"/>
                <w:sz w:val="24"/>
                <w:szCs w:val="24"/>
              </w:rPr>
            </w:pPr>
            <w:r>
              <w:rPr>
                <w:noProof/>
              </w:rPr>
              <w:drawing>
                <wp:inline distT="0" distB="0" distL="0" distR="0">
                  <wp:extent cx="1314450" cy="1504950"/>
                  <wp:effectExtent l="0" t="0" r="0" b="0"/>
                  <wp:docPr id="2" name="Picture 2" descr="Image result for the five finger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ive finger ru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504950"/>
                          </a:xfrm>
                          <a:prstGeom prst="rect">
                            <a:avLst/>
                          </a:prstGeom>
                          <a:noFill/>
                          <a:ln>
                            <a:noFill/>
                          </a:ln>
                        </pic:spPr>
                      </pic:pic>
                    </a:graphicData>
                  </a:graphic>
                </wp:inline>
              </w:drawing>
            </w:r>
          </w:p>
          <w:p w:rsidR="00E14C62" w:rsidRDefault="00E14C62" w:rsidP="00974ACB">
            <w:pPr>
              <w:pStyle w:val="ListParagraph"/>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Stop here and move to independent practice.</w:t>
            </w:r>
          </w:p>
          <w:p w:rsidR="007C1783" w:rsidRDefault="007C1783" w:rsidP="00974ACB">
            <w:pPr>
              <w:pStyle w:val="ListParagraph"/>
              <w:jc w:val="center"/>
              <w:rPr>
                <w:rFonts w:ascii="Times New Roman" w:eastAsia="Times New Roman" w:hAnsi="Times New Roman" w:cs="Times New Roman"/>
                <w:b/>
                <w:sz w:val="24"/>
                <w:szCs w:val="24"/>
              </w:rPr>
            </w:pPr>
          </w:p>
          <w:p w:rsidR="007C1783" w:rsidRDefault="007C1783" w:rsidP="00974ACB">
            <w:pPr>
              <w:pStyle w:val="ListParagraph"/>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Pizza Scramble</w:t>
            </w:r>
          </w:p>
          <w:p w:rsidR="007C1783" w:rsidRDefault="00CB075F" w:rsidP="00CB075F">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 TS that they will now be working in cooperative groups.</w:t>
            </w:r>
          </w:p>
          <w:p w:rsidR="00CB075F" w:rsidRDefault="00CB075F" w:rsidP="00CB075F">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what this looks like and model with a few students before they go off on their own.</w:t>
            </w:r>
          </w:p>
          <w:p w:rsidR="00CB075F" w:rsidRDefault="00CB075F" w:rsidP="00CB075F">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Talk about conflict and what to do if someone does get upset or if their feelings get hurt.</w:t>
            </w:r>
          </w:p>
          <w:p w:rsidR="00CB075F" w:rsidRDefault="00CB075F" w:rsidP="00CB075F">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 them that they are earning points for Fun Friday and can get money placed in their checkbook for this activity.</w:t>
            </w:r>
          </w:p>
          <w:p w:rsidR="00AB6A53" w:rsidRDefault="00AB6A53" w:rsidP="00CB075F">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have a list of the jobs on her document camera with the definition of each.</w:t>
            </w:r>
          </w:p>
          <w:p w:rsidR="00C25F9A" w:rsidRDefault="0013204C" w:rsidP="00CB075F">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TS pick a job card out of the brown paper sack (Supervisor, Customer, Server, Cook)</w:t>
            </w:r>
          </w:p>
          <w:p w:rsidR="00265346" w:rsidRDefault="00265346" w:rsidP="00CB075F">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TS </w:t>
            </w:r>
            <w:r w:rsidR="0034385C">
              <w:rPr>
                <w:rFonts w:ascii="Times New Roman" w:eastAsia="Times New Roman" w:hAnsi="Times New Roman" w:cs="Times New Roman"/>
                <w:sz w:val="24"/>
                <w:szCs w:val="24"/>
              </w:rPr>
              <w:t xml:space="preserve">turn and </w:t>
            </w:r>
            <w:r w:rsidR="00CF292A">
              <w:rPr>
                <w:rFonts w:ascii="Times New Roman" w:eastAsia="Times New Roman" w:hAnsi="Times New Roman" w:cs="Times New Roman"/>
                <w:sz w:val="24"/>
                <w:szCs w:val="24"/>
              </w:rPr>
              <w:t>ask (or tell) a shoulder</w:t>
            </w:r>
            <w:r>
              <w:rPr>
                <w:rFonts w:ascii="Times New Roman" w:eastAsia="Times New Roman" w:hAnsi="Times New Roman" w:cs="Times New Roman"/>
                <w:sz w:val="24"/>
                <w:szCs w:val="24"/>
              </w:rPr>
              <w:t xml:space="preserve"> partner what their job is and what their role will be (keep the definitions on the screen).</w:t>
            </w:r>
          </w:p>
          <w:p w:rsidR="0013204C" w:rsidRPr="00E17BE6" w:rsidRDefault="00E17BE6" w:rsidP="00AB6A53">
            <w:pPr>
              <w:pStyle w:val="ListParagraph"/>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follow the directions given for the game and then call the students to come back to the rug to discuss the following questions.</w:t>
            </w:r>
          </w:p>
          <w:p w:rsidR="00783147" w:rsidRPr="00783147" w:rsidRDefault="00783147" w:rsidP="00783147">
            <w:pPr>
              <w:rPr>
                <w:rFonts w:ascii="Times New Roman" w:eastAsia="Times New Roman" w:hAnsi="Times New Roman" w:cs="Times New Roman"/>
                <w:sz w:val="24"/>
                <w:szCs w:val="24"/>
              </w:rPr>
            </w:pPr>
          </w:p>
        </w:tc>
      </w:tr>
      <w:tr w:rsidR="004E5832" w:rsidTr="00CB53C7">
        <w:tc>
          <w:tcPr>
            <w:tcW w:w="1075" w:type="dxa"/>
          </w:tcPr>
          <w:p w:rsidR="004E5832" w:rsidRDefault="0049034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Practice</w:t>
            </w:r>
          </w:p>
        </w:tc>
        <w:tc>
          <w:tcPr>
            <w:tcW w:w="6025" w:type="dxa"/>
          </w:tcPr>
          <w:p w:rsidR="005A4BAE" w:rsidRPr="005A4BAE" w:rsidRDefault="005A4BAE" w:rsidP="005A4BAE">
            <w:pPr>
              <w:jc w:val="center"/>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Pizza Scramble</w:t>
            </w:r>
          </w:p>
          <w:p w:rsidR="00E17BE6" w:rsidRPr="009112CD" w:rsidRDefault="00E17BE6" w:rsidP="009112CD">
            <w:pPr>
              <w:pStyle w:val="ListParagraph"/>
              <w:numPr>
                <w:ilvl w:val="0"/>
                <w:numId w:val="37"/>
              </w:numPr>
              <w:rPr>
                <w:rFonts w:ascii="Times New Roman" w:eastAsia="Times New Roman" w:hAnsi="Times New Roman" w:cs="Times New Roman"/>
                <w:sz w:val="24"/>
                <w:szCs w:val="24"/>
              </w:rPr>
            </w:pPr>
            <w:r w:rsidRPr="009112CD">
              <w:rPr>
                <w:rFonts w:ascii="Times New Roman" w:eastAsia="Times New Roman" w:hAnsi="Times New Roman" w:cs="Times New Roman"/>
                <w:i/>
                <w:iCs/>
                <w:color w:val="000000"/>
                <w:sz w:val="24"/>
                <w:szCs w:val="24"/>
              </w:rPr>
              <w:t>What was the importance of doing this activity?</w:t>
            </w:r>
          </w:p>
          <w:p w:rsidR="00E17BE6" w:rsidRPr="009112CD" w:rsidRDefault="00E17BE6" w:rsidP="009112CD">
            <w:pPr>
              <w:pStyle w:val="ListParagraph"/>
              <w:numPr>
                <w:ilvl w:val="0"/>
                <w:numId w:val="37"/>
              </w:numPr>
              <w:rPr>
                <w:rFonts w:ascii="Times New Roman" w:eastAsia="Times New Roman" w:hAnsi="Times New Roman" w:cs="Times New Roman"/>
                <w:sz w:val="24"/>
                <w:szCs w:val="24"/>
              </w:rPr>
            </w:pPr>
            <w:r w:rsidRPr="009112CD">
              <w:rPr>
                <w:rFonts w:ascii="Times New Roman" w:eastAsia="Times New Roman" w:hAnsi="Times New Roman" w:cs="Times New Roman"/>
                <w:i/>
                <w:iCs/>
                <w:color w:val="000000"/>
                <w:sz w:val="24"/>
                <w:szCs w:val="24"/>
              </w:rPr>
              <w:t>What do you think you were doing?</w:t>
            </w:r>
          </w:p>
          <w:p w:rsidR="00E17BE6" w:rsidRPr="009112CD" w:rsidRDefault="00E17BE6" w:rsidP="009112CD">
            <w:pPr>
              <w:pStyle w:val="ListParagraph"/>
              <w:numPr>
                <w:ilvl w:val="0"/>
                <w:numId w:val="37"/>
              </w:numPr>
              <w:rPr>
                <w:rFonts w:ascii="Times New Roman" w:eastAsia="Times New Roman" w:hAnsi="Times New Roman" w:cs="Times New Roman"/>
                <w:sz w:val="24"/>
                <w:szCs w:val="24"/>
              </w:rPr>
            </w:pPr>
            <w:r w:rsidRPr="009112CD">
              <w:rPr>
                <w:rFonts w:ascii="Times New Roman" w:eastAsia="Times New Roman" w:hAnsi="Times New Roman" w:cs="Times New Roman"/>
                <w:i/>
                <w:iCs/>
                <w:color w:val="000000"/>
                <w:sz w:val="24"/>
                <w:szCs w:val="24"/>
              </w:rPr>
              <w:t>Why is</w:t>
            </w:r>
            <w:r w:rsidR="00577C78" w:rsidRPr="009112CD">
              <w:rPr>
                <w:rFonts w:ascii="Times New Roman" w:eastAsia="Times New Roman" w:hAnsi="Times New Roman" w:cs="Times New Roman"/>
                <w:i/>
                <w:iCs/>
                <w:color w:val="000000"/>
                <w:sz w:val="24"/>
                <w:szCs w:val="24"/>
              </w:rPr>
              <w:t xml:space="preserve"> this important when related to </w:t>
            </w:r>
            <w:r w:rsidRPr="009112CD">
              <w:rPr>
                <w:rFonts w:ascii="Times New Roman" w:eastAsia="Times New Roman" w:hAnsi="Times New Roman" w:cs="Times New Roman"/>
                <w:i/>
                <w:iCs/>
                <w:color w:val="000000"/>
                <w:sz w:val="24"/>
                <w:szCs w:val="24"/>
              </w:rPr>
              <w:t>reading/</w:t>
            </w:r>
            <w:r w:rsidR="00577C78" w:rsidRPr="009112CD">
              <w:rPr>
                <w:rFonts w:ascii="Times New Roman" w:eastAsia="Times New Roman" w:hAnsi="Times New Roman" w:cs="Times New Roman"/>
                <w:i/>
                <w:iCs/>
                <w:color w:val="000000"/>
                <w:sz w:val="24"/>
                <w:szCs w:val="24"/>
              </w:rPr>
              <w:t xml:space="preserve"> </w:t>
            </w:r>
            <w:r w:rsidRPr="009112CD">
              <w:rPr>
                <w:rFonts w:ascii="Times New Roman" w:eastAsia="Times New Roman" w:hAnsi="Times New Roman" w:cs="Times New Roman"/>
                <w:i/>
                <w:iCs/>
                <w:color w:val="000000"/>
                <w:sz w:val="24"/>
                <w:szCs w:val="24"/>
              </w:rPr>
              <w:t>procedures/</w:t>
            </w:r>
            <w:proofErr w:type="spellStart"/>
            <w:r w:rsidRPr="009112CD">
              <w:rPr>
                <w:rFonts w:ascii="Times New Roman" w:eastAsia="Times New Roman" w:hAnsi="Times New Roman" w:cs="Times New Roman"/>
                <w:i/>
                <w:iCs/>
                <w:color w:val="000000"/>
                <w:sz w:val="24"/>
                <w:szCs w:val="24"/>
              </w:rPr>
              <w:t>etc</w:t>
            </w:r>
            <w:proofErr w:type="spellEnd"/>
            <w:r w:rsidRPr="009112CD">
              <w:rPr>
                <w:rFonts w:ascii="Times New Roman" w:eastAsia="Times New Roman" w:hAnsi="Times New Roman" w:cs="Times New Roman"/>
                <w:i/>
                <w:iCs/>
                <w:color w:val="000000"/>
                <w:sz w:val="24"/>
                <w:szCs w:val="24"/>
              </w:rPr>
              <w:t>?</w:t>
            </w:r>
          </w:p>
          <w:p w:rsidR="004E5832" w:rsidRDefault="004E5832" w:rsidP="00E92AFF">
            <w:pPr>
              <w:rPr>
                <w:rFonts w:ascii="Times New Roman" w:eastAsia="Times New Roman" w:hAnsi="Times New Roman" w:cs="Times New Roman"/>
                <w:sz w:val="24"/>
                <w:szCs w:val="24"/>
              </w:rPr>
            </w:pPr>
          </w:p>
          <w:p w:rsidR="00F10254" w:rsidRDefault="00F10254" w:rsidP="00F1025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Involvement:</w:t>
            </w:r>
          </w:p>
          <w:p w:rsidR="00F10254" w:rsidRDefault="00F10254" w:rsidP="00F10254">
            <w:pPr>
              <w:pStyle w:val="ListParagraph"/>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the students working in their groups and send to the parents on </w:t>
            </w:r>
            <w:proofErr w:type="spellStart"/>
            <w:r>
              <w:rPr>
                <w:rFonts w:ascii="Times New Roman" w:eastAsia="Times New Roman" w:hAnsi="Times New Roman" w:cs="Times New Roman"/>
                <w:sz w:val="24"/>
                <w:szCs w:val="24"/>
              </w:rPr>
              <w:t>SeeSaw</w:t>
            </w:r>
            <w:proofErr w:type="spellEnd"/>
            <w:r>
              <w:rPr>
                <w:rFonts w:ascii="Times New Roman" w:eastAsia="Times New Roman" w:hAnsi="Times New Roman" w:cs="Times New Roman"/>
                <w:sz w:val="24"/>
                <w:szCs w:val="24"/>
              </w:rPr>
              <w:t>.  You might even walk around and record a few students who can tell you what they are learning and why they are playing Pizza Scramble.</w:t>
            </w:r>
          </w:p>
          <w:p w:rsidR="00F10254" w:rsidRPr="00F10254" w:rsidRDefault="00F10254" w:rsidP="00F10254">
            <w:pPr>
              <w:pStyle w:val="ListParagraph"/>
              <w:rPr>
                <w:rFonts w:ascii="Times New Roman" w:eastAsia="Times New Roman" w:hAnsi="Times New Roman" w:cs="Times New Roman"/>
                <w:sz w:val="24"/>
                <w:szCs w:val="24"/>
              </w:rPr>
            </w:pPr>
          </w:p>
        </w:tc>
      </w:tr>
      <w:tr w:rsidR="004E5832" w:rsidTr="00CB53C7">
        <w:tc>
          <w:tcPr>
            <w:tcW w:w="1075" w:type="dxa"/>
          </w:tcPr>
          <w:p w:rsidR="004E5832" w:rsidRDefault="0049034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10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Practice</w:t>
            </w:r>
          </w:p>
        </w:tc>
        <w:tc>
          <w:tcPr>
            <w:tcW w:w="6025" w:type="dxa"/>
          </w:tcPr>
          <w:p w:rsidR="004E5832" w:rsidRDefault="00337F35" w:rsidP="00337F3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Real Reading w/the 5-Finger Rules</w:t>
            </w:r>
          </w:p>
          <w:p w:rsidR="002974A0" w:rsidRDefault="00337F35" w:rsidP="002974A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TS to choose any book from your classroom library and practice </w:t>
            </w:r>
            <w:r w:rsidR="002974A0">
              <w:rPr>
                <w:rFonts w:ascii="Times New Roman" w:eastAsia="Times New Roman" w:hAnsi="Times New Roman" w:cs="Times New Roman"/>
                <w:sz w:val="24"/>
                <w:szCs w:val="24"/>
              </w:rPr>
              <w:t>the 5-finger rule.</w:t>
            </w:r>
          </w:p>
          <w:p w:rsidR="002974A0" w:rsidRDefault="002974A0" w:rsidP="002974A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reading the book, TS should be looking through the book and following the anchor chart to make sure it is a good fit good.</w:t>
            </w:r>
          </w:p>
          <w:p w:rsidR="002974A0" w:rsidRDefault="002974A0" w:rsidP="002974A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it does turn out to be a good fit book, have TS start reading and set your timer for 5 minutes.</w:t>
            </w:r>
          </w:p>
          <w:p w:rsidR="002970C0" w:rsidRDefault="002970C0" w:rsidP="002970C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Pizza Scramble</w:t>
            </w:r>
          </w:p>
          <w:p w:rsidR="002970C0" w:rsidRPr="002970C0" w:rsidRDefault="002970C0" w:rsidP="002970C0">
            <w:pPr>
              <w:pStyle w:val="ListParagraph"/>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TSW walk back to their desks and write telling what is sequencing and why it is important.</w:t>
            </w:r>
          </w:p>
          <w:p w:rsidR="002970C0" w:rsidRPr="002970C0" w:rsidRDefault="002970C0" w:rsidP="002970C0">
            <w:pPr>
              <w:rPr>
                <w:rFonts w:ascii="Times New Roman" w:eastAsia="Times New Roman" w:hAnsi="Times New Roman" w:cs="Times New Roman"/>
                <w:sz w:val="24"/>
                <w:szCs w:val="24"/>
              </w:rPr>
            </w:pPr>
          </w:p>
        </w:tc>
      </w:tr>
      <w:tr w:rsidR="004E5832" w:rsidTr="00CB53C7">
        <w:tc>
          <w:tcPr>
            <w:tcW w:w="1075" w:type="dxa"/>
          </w:tcPr>
          <w:p w:rsidR="004E5832" w:rsidRDefault="0049034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tc>
        <w:tc>
          <w:tcPr>
            <w:tcW w:w="2250" w:type="dxa"/>
          </w:tcPr>
          <w:p w:rsidR="004E5832" w:rsidRDefault="004E5832" w:rsidP="00CB53C7">
            <w:pPr>
              <w:rPr>
                <w:rFonts w:ascii="Times New Roman" w:eastAsia="Times New Roman" w:hAnsi="Times New Roman" w:cs="Times New Roman"/>
                <w:sz w:val="24"/>
                <w:szCs w:val="24"/>
              </w:rPr>
            </w:pPr>
            <w:r>
              <w:rPr>
                <w:rFonts w:ascii="Times New Roman" w:eastAsia="Times New Roman" w:hAnsi="Times New Roman" w:cs="Times New Roman"/>
                <w:sz w:val="24"/>
                <w:szCs w:val="24"/>
              </w:rPr>
              <w:t>Closure</w:t>
            </w:r>
          </w:p>
        </w:tc>
        <w:tc>
          <w:tcPr>
            <w:tcW w:w="6025" w:type="dxa"/>
          </w:tcPr>
          <w:p w:rsidR="00D0465E" w:rsidRPr="00D0465E" w:rsidRDefault="00D0465E" w:rsidP="00D0465E">
            <w:pPr>
              <w:jc w:val="center"/>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Summary</w:t>
            </w:r>
          </w:p>
          <w:p w:rsidR="00D0465E" w:rsidRDefault="00D0465E" w:rsidP="00D452DF">
            <w:pPr>
              <w:rPr>
                <w:rFonts w:ascii="Times New Roman" w:eastAsia="Times New Roman" w:hAnsi="Times New Roman" w:cs="Times New Roman"/>
                <w:i/>
                <w:iCs/>
                <w:color w:val="000000"/>
                <w:sz w:val="24"/>
                <w:szCs w:val="24"/>
              </w:rPr>
            </w:pPr>
          </w:p>
          <w:p w:rsidR="00D452DF" w:rsidRDefault="00D0465E" w:rsidP="00D452DF">
            <w:pPr>
              <w:rPr>
                <w:rFonts w:ascii="Times New Roman" w:eastAsia="Times New Roman" w:hAnsi="Times New Roman" w:cs="Times New Roman"/>
                <w:sz w:val="24"/>
                <w:szCs w:val="24"/>
              </w:rPr>
            </w:pPr>
            <w:r w:rsidRPr="00D452DF">
              <w:rPr>
                <w:rFonts w:ascii="Times New Roman" w:eastAsia="Times New Roman" w:hAnsi="Times New Roman" w:cs="Times New Roman"/>
                <w:i/>
                <w:iCs/>
                <w:color w:val="000000"/>
                <w:sz w:val="24"/>
                <w:szCs w:val="24"/>
              </w:rPr>
              <w:t>Summarize what you learned today in 1 complete thought.  Turn and tell a partner.  “I learned ______.”</w:t>
            </w:r>
          </w:p>
          <w:p w:rsidR="004E5832" w:rsidRDefault="004E5832" w:rsidP="00CB53C7">
            <w:pPr>
              <w:rPr>
                <w:rFonts w:ascii="Times New Roman" w:eastAsia="Times New Roman" w:hAnsi="Times New Roman" w:cs="Times New Roman"/>
                <w:sz w:val="24"/>
                <w:szCs w:val="24"/>
              </w:rPr>
            </w:pPr>
          </w:p>
          <w:p w:rsidR="00D0465E" w:rsidRDefault="00D0465E" w:rsidP="00D0465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End-of-Day Procedures</w:t>
            </w:r>
          </w:p>
          <w:p w:rsidR="00D0465E" w:rsidRDefault="00D0465E" w:rsidP="00D0465E">
            <w:pPr>
              <w:pStyle w:val="ListParagraph"/>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introducing different classroom jobs and model for students have a few different ones help you each day.</w:t>
            </w:r>
          </w:p>
          <w:p w:rsidR="00D0465E" w:rsidRPr="00D0465E" w:rsidRDefault="0028039E" w:rsidP="00D0465E">
            <w:pPr>
              <w:pStyle w:val="ListParagraph"/>
              <w:numPr>
                <w:ilvl w:val="0"/>
                <w:numId w:val="3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Wish them well as they leave out the door.</w:t>
            </w:r>
          </w:p>
          <w:p w:rsidR="00D0465E" w:rsidRDefault="00D0465E" w:rsidP="00CB53C7">
            <w:pPr>
              <w:rPr>
                <w:rFonts w:ascii="Times New Roman" w:eastAsia="Times New Roman" w:hAnsi="Times New Roman" w:cs="Times New Roman"/>
                <w:sz w:val="24"/>
                <w:szCs w:val="24"/>
              </w:rPr>
            </w:pPr>
          </w:p>
        </w:tc>
      </w:tr>
    </w:tbl>
    <w:p w:rsidR="004E5832" w:rsidRDefault="004E5832" w:rsidP="004E5832">
      <w:pPr>
        <w:spacing w:after="0" w:line="240" w:lineRule="auto"/>
        <w:rPr>
          <w:rFonts w:ascii="Times New Roman" w:eastAsia="Times New Roman" w:hAnsi="Times New Roman" w:cs="Times New Roman"/>
          <w:sz w:val="24"/>
          <w:szCs w:val="24"/>
        </w:rPr>
      </w:pPr>
    </w:p>
    <w:p w:rsidR="004E5832" w:rsidRDefault="00FB5CEF" w:rsidP="00FB5CEF">
      <w:pPr>
        <w:spacing w:after="0" w:line="240" w:lineRule="auto"/>
        <w:jc w:val="center"/>
        <w:rPr>
          <w:rFonts w:ascii="Times New Roman" w:eastAsia="Times New Roman" w:hAnsi="Times New Roman" w:cs="Times New Roman"/>
          <w:sz w:val="24"/>
          <w:szCs w:val="24"/>
        </w:rPr>
      </w:pPr>
      <w:r w:rsidRPr="000216C6">
        <w:rPr>
          <w:rFonts w:ascii="Times New Roman" w:eastAsia="Times New Roman" w:hAnsi="Times New Roman" w:cs="Times New Roman"/>
          <w:b/>
          <w:sz w:val="24"/>
          <w:szCs w:val="24"/>
          <w:u w:val="single"/>
        </w:rPr>
        <w:t>Evaluation Strategy</w:t>
      </w:r>
    </w:p>
    <w:p w:rsidR="004E5832" w:rsidRDefault="004E5832" w:rsidP="004E5832">
      <w:pPr>
        <w:spacing w:after="0" w:line="240" w:lineRule="auto"/>
        <w:rPr>
          <w:rFonts w:ascii="Times New Roman" w:eastAsia="Times New Roman" w:hAnsi="Times New Roman" w:cs="Times New Roman"/>
          <w:sz w:val="24"/>
          <w:szCs w:val="24"/>
        </w:rPr>
      </w:pPr>
    </w:p>
    <w:tbl>
      <w:tblPr>
        <w:tblStyle w:val="TableGrid"/>
        <w:tblW w:w="9355" w:type="dxa"/>
        <w:tblLook w:val="04A0" w:firstRow="1" w:lastRow="0" w:firstColumn="1" w:lastColumn="0" w:noHBand="0" w:noVBand="1"/>
      </w:tblPr>
      <w:tblGrid>
        <w:gridCol w:w="3116"/>
        <w:gridCol w:w="6239"/>
      </w:tblGrid>
      <w:tr w:rsidR="002D74E0" w:rsidTr="002D74E0">
        <w:tc>
          <w:tcPr>
            <w:tcW w:w="3116" w:type="dxa"/>
          </w:tcPr>
          <w:p w:rsidR="002D74E0" w:rsidRPr="0087553D" w:rsidRDefault="002D74E0" w:rsidP="00CB53C7">
            <w:pPr>
              <w:rPr>
                <w:rFonts w:ascii="Times New Roman" w:hAnsi="Times New Roman" w:cs="Times New Roman"/>
                <w:sz w:val="24"/>
                <w:szCs w:val="24"/>
              </w:rPr>
            </w:pPr>
            <w:r w:rsidRPr="0087553D">
              <w:rPr>
                <w:rFonts w:ascii="Times New Roman" w:hAnsi="Times New Roman" w:cs="Times New Roman"/>
                <w:sz w:val="24"/>
                <w:szCs w:val="24"/>
              </w:rPr>
              <w:t xml:space="preserve">Formative: </w:t>
            </w:r>
          </w:p>
          <w:p w:rsidR="002D74E0" w:rsidRDefault="002D74E0" w:rsidP="00CB53C7">
            <w:pPr>
              <w:rPr>
                <w:rFonts w:ascii="Times New Roman" w:eastAsia="Times New Roman" w:hAnsi="Times New Roman" w:cs="Times New Roman"/>
                <w:sz w:val="24"/>
                <w:szCs w:val="24"/>
              </w:rPr>
            </w:pPr>
          </w:p>
        </w:tc>
        <w:tc>
          <w:tcPr>
            <w:tcW w:w="6239" w:type="dxa"/>
          </w:tcPr>
          <w:p w:rsidR="002D74E0" w:rsidRPr="0026112B" w:rsidRDefault="0026112B" w:rsidP="0026112B">
            <w:pPr>
              <w:pStyle w:val="ListParagraph"/>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TTW actively monitoring cooperative groups while playing Pizza Scramble.</w:t>
            </w:r>
          </w:p>
        </w:tc>
      </w:tr>
      <w:tr w:rsidR="002D74E0" w:rsidTr="002D74E0">
        <w:tc>
          <w:tcPr>
            <w:tcW w:w="3116" w:type="dxa"/>
          </w:tcPr>
          <w:p w:rsidR="002D74E0" w:rsidRPr="0087553D" w:rsidRDefault="002D74E0" w:rsidP="00CB53C7">
            <w:pPr>
              <w:rPr>
                <w:rFonts w:ascii="Times New Roman" w:hAnsi="Times New Roman" w:cs="Times New Roman"/>
                <w:sz w:val="24"/>
                <w:szCs w:val="24"/>
              </w:rPr>
            </w:pPr>
            <w:r w:rsidRPr="0087553D">
              <w:rPr>
                <w:rFonts w:ascii="Times New Roman" w:hAnsi="Times New Roman" w:cs="Times New Roman"/>
                <w:sz w:val="24"/>
                <w:szCs w:val="24"/>
              </w:rPr>
              <w:t xml:space="preserve">Summative: </w:t>
            </w:r>
          </w:p>
          <w:p w:rsidR="002D74E0" w:rsidRDefault="002D74E0" w:rsidP="00CB53C7">
            <w:pPr>
              <w:rPr>
                <w:rFonts w:ascii="Times New Roman" w:eastAsia="Times New Roman" w:hAnsi="Times New Roman" w:cs="Times New Roman"/>
                <w:sz w:val="24"/>
                <w:szCs w:val="24"/>
              </w:rPr>
            </w:pPr>
          </w:p>
        </w:tc>
        <w:tc>
          <w:tcPr>
            <w:tcW w:w="6239" w:type="dxa"/>
          </w:tcPr>
          <w:p w:rsidR="002D74E0" w:rsidRDefault="00AF2BE8" w:rsidP="00AF2BE8">
            <w:pPr>
              <w:pStyle w:val="ListParagraph"/>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Carry the clipboard around so that you can document who struggles working with students and who might benefit from working with just one partner.</w:t>
            </w:r>
          </w:p>
          <w:p w:rsidR="00AF2BE8" w:rsidRPr="00AF2BE8" w:rsidRDefault="00AF2BE8" w:rsidP="00AF2BE8">
            <w:pPr>
              <w:pStyle w:val="ListParagraph"/>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Also, focus in on your ELL’s and see if they are participating or being allowed to talk.</w:t>
            </w:r>
          </w:p>
        </w:tc>
      </w:tr>
    </w:tbl>
    <w:p w:rsidR="009112CD" w:rsidRDefault="004E5832" w:rsidP="009112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9112CD">
        <w:rPr>
          <w:rFonts w:ascii="Times New Roman" w:eastAsia="Times New Roman" w:hAnsi="Times New Roman" w:cs="Times New Roman"/>
          <w:sz w:val="24"/>
          <w:szCs w:val="24"/>
        </w:rPr>
        <w:lastRenderedPageBreak/>
        <w:t>Reflection</w:t>
      </w:r>
    </w:p>
    <w:p w:rsidR="004269B5" w:rsidRDefault="00E168C1" w:rsidP="00E168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269B5">
        <w:rPr>
          <w:rFonts w:ascii="Times New Roman" w:eastAsia="Times New Roman" w:hAnsi="Times New Roman" w:cs="Times New Roman"/>
          <w:sz w:val="24"/>
          <w:szCs w:val="24"/>
        </w:rPr>
        <w:t>Reading is a tough subject to teach because with school first starting you don’t really know who is on-level with reading and who is behind on their reading level.  It is always a challenge to have them pick out a book in fear that the book may be too hard, or too easy, for them.  Either one can be detrimental to their learning and only put them further behind.</w:t>
      </w:r>
      <w:r w:rsidR="00670168">
        <w:rPr>
          <w:rFonts w:ascii="Times New Roman" w:eastAsia="Times New Roman" w:hAnsi="Times New Roman" w:cs="Times New Roman"/>
          <w:sz w:val="24"/>
          <w:szCs w:val="24"/>
        </w:rPr>
        <w:t xml:space="preserve">  </w:t>
      </w:r>
    </w:p>
    <w:p w:rsidR="00670168" w:rsidRDefault="00670168" w:rsidP="00E168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Sometimes there are other barriers with reading than a reading disability.  When classrooms operate like a family (a functional family), students feel safe to learn and are able to focus on gaining concepts and skills, rather than surviving (Tucker, 2013).  Some kids feel safe early on and just really blossom with their reading.  For other students, it may take all year to get them to feel safe enough to read </w:t>
      </w:r>
      <w:r w:rsidR="00E964C5">
        <w:rPr>
          <w:rFonts w:ascii="Times New Roman" w:eastAsia="Times New Roman" w:hAnsi="Times New Roman" w:cs="Times New Roman"/>
          <w:sz w:val="24"/>
          <w:szCs w:val="24"/>
        </w:rPr>
        <w:t>with others or focused on reading rather than the surviving.</w:t>
      </w:r>
      <w:r w:rsidR="00CE1189">
        <w:rPr>
          <w:rFonts w:ascii="Times New Roman" w:eastAsia="Times New Roman" w:hAnsi="Times New Roman" w:cs="Times New Roman"/>
          <w:sz w:val="24"/>
          <w:szCs w:val="24"/>
        </w:rPr>
        <w:t xml:space="preserve">  That’s what I truly love about my job.  There’s nothing better than creating this safe, fun environment and then seeing the kids flourish when they </w:t>
      </w:r>
      <w:r w:rsidR="006B5563">
        <w:rPr>
          <w:rFonts w:ascii="Times New Roman" w:eastAsia="Times New Roman" w:hAnsi="Times New Roman" w:cs="Times New Roman"/>
          <w:sz w:val="24"/>
          <w:szCs w:val="24"/>
        </w:rPr>
        <w:t>buy in to the idea that they are safe.</w:t>
      </w:r>
    </w:p>
    <w:p w:rsidR="004269B5" w:rsidRDefault="004269B5" w:rsidP="004269B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being the first big cooperative group project, it can make a teacher a little nervous. Some teachers can’t take the noise at all and would rather just have students work in their desks all day.  But as we all know, we learn only 10% of what we read, 20% of what we hear, 30% of what we see, 50% of what we both see and hear, 70% of what we discuss with others, 80% of what we experience personally, and 95% of what we teach someone else (Tucker, 2013).</w:t>
      </w:r>
    </w:p>
    <w:p w:rsidR="00E168C1" w:rsidRDefault="009112CD" w:rsidP="00E168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5832" w:rsidRDefault="004E5832" w:rsidP="004E5832">
      <w:pPr>
        <w:spacing w:after="0" w:line="240" w:lineRule="auto"/>
        <w:rPr>
          <w:rFonts w:ascii="Times New Roman" w:eastAsia="Times New Roman" w:hAnsi="Times New Roman" w:cs="Times New Roman"/>
          <w:sz w:val="24"/>
          <w:szCs w:val="24"/>
        </w:rPr>
      </w:pPr>
    </w:p>
    <w:p w:rsidR="00207324" w:rsidRDefault="00FE6903" w:rsidP="00FE6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p>
    <w:p w:rsidR="00901B6C" w:rsidRDefault="00901B6C" w:rsidP="00901B6C">
      <w:pPr>
        <w:spacing w:line="240" w:lineRule="auto"/>
        <w:rPr>
          <w:rFonts w:ascii="Times New Roman" w:hAnsi="Times New Roman" w:cs="Times New Roman"/>
          <w:bCs/>
          <w:color w:val="333333"/>
          <w:sz w:val="24"/>
          <w:szCs w:val="24"/>
        </w:rPr>
      </w:pPr>
      <w:proofErr w:type="spellStart"/>
      <w:r w:rsidRPr="00720037">
        <w:rPr>
          <w:rFonts w:ascii="Times New Roman" w:hAnsi="Times New Roman" w:cs="Times New Roman"/>
          <w:bCs/>
          <w:color w:val="333333"/>
          <w:sz w:val="24"/>
          <w:szCs w:val="24"/>
        </w:rPr>
        <w:t>Flippen</w:t>
      </w:r>
      <w:proofErr w:type="spellEnd"/>
      <w:r w:rsidRPr="00720037">
        <w:rPr>
          <w:rFonts w:ascii="Times New Roman" w:hAnsi="Times New Roman" w:cs="Times New Roman"/>
          <w:bCs/>
          <w:color w:val="333333"/>
          <w:sz w:val="24"/>
          <w:szCs w:val="24"/>
        </w:rPr>
        <w:t xml:space="preserve">, F. (2011). </w:t>
      </w:r>
      <w:r w:rsidRPr="00720037">
        <w:rPr>
          <w:rFonts w:ascii="Times New Roman" w:hAnsi="Times New Roman" w:cs="Times New Roman"/>
          <w:bCs/>
          <w:i/>
          <w:iCs/>
          <w:color w:val="333333"/>
          <w:sz w:val="24"/>
          <w:szCs w:val="24"/>
        </w:rPr>
        <w:t>Capturing Kids' Hearts</w:t>
      </w:r>
      <w:r w:rsidRPr="00720037">
        <w:rPr>
          <w:rFonts w:ascii="Times New Roman" w:hAnsi="Times New Roman" w:cs="Times New Roman"/>
          <w:bCs/>
          <w:color w:val="333333"/>
          <w:sz w:val="24"/>
          <w:szCs w:val="24"/>
        </w:rPr>
        <w:t xml:space="preserve">. College Station, TX: The </w:t>
      </w:r>
      <w:proofErr w:type="spellStart"/>
      <w:r w:rsidRPr="00720037">
        <w:rPr>
          <w:rFonts w:ascii="Times New Roman" w:hAnsi="Times New Roman" w:cs="Times New Roman"/>
          <w:bCs/>
          <w:color w:val="333333"/>
          <w:sz w:val="24"/>
          <w:szCs w:val="24"/>
        </w:rPr>
        <w:t>Flippen</w:t>
      </w:r>
      <w:proofErr w:type="spellEnd"/>
      <w:r w:rsidRPr="00720037">
        <w:rPr>
          <w:rFonts w:ascii="Times New Roman" w:hAnsi="Times New Roman" w:cs="Times New Roman"/>
          <w:bCs/>
          <w:color w:val="333333"/>
          <w:sz w:val="24"/>
          <w:szCs w:val="24"/>
        </w:rPr>
        <w:t xml:space="preserve"> Group.</w:t>
      </w:r>
    </w:p>
    <w:p w:rsidR="00901B6C" w:rsidRPr="00720037" w:rsidRDefault="00901B6C" w:rsidP="00901B6C">
      <w:pPr>
        <w:spacing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ab/>
        <w:t>This book has been a big asset in my classroom because it has shown me to b</w:t>
      </w:r>
      <w:r w:rsidR="00DC12BC">
        <w:rPr>
          <w:rFonts w:ascii="Times New Roman" w:hAnsi="Times New Roman" w:cs="Times New Roman"/>
          <w:bCs/>
          <w:color w:val="333333"/>
          <w:sz w:val="24"/>
          <w:szCs w:val="24"/>
        </w:rPr>
        <w:t>uild a solid family contract (p</w:t>
      </w:r>
      <w:r>
        <w:rPr>
          <w:rFonts w:ascii="Times New Roman" w:hAnsi="Times New Roman" w:cs="Times New Roman"/>
          <w:bCs/>
          <w:color w:val="333333"/>
          <w:sz w:val="24"/>
          <w:szCs w:val="24"/>
        </w:rPr>
        <w:t xml:space="preserve">. 3).  I have used this technique for years and it really seems to keep my misbehaviors at a minimum.  </w:t>
      </w:r>
      <w:r w:rsidR="00E37105">
        <w:rPr>
          <w:rFonts w:ascii="Times New Roman" w:hAnsi="Times New Roman" w:cs="Times New Roman"/>
          <w:bCs/>
          <w:color w:val="333333"/>
          <w:sz w:val="24"/>
          <w:szCs w:val="24"/>
        </w:rPr>
        <w:t>T</w:t>
      </w:r>
      <w:r>
        <w:rPr>
          <w:rFonts w:ascii="Times New Roman" w:hAnsi="Times New Roman" w:cs="Times New Roman"/>
          <w:bCs/>
          <w:color w:val="333333"/>
          <w:sz w:val="24"/>
          <w:szCs w:val="24"/>
        </w:rPr>
        <w:t xml:space="preserve">his book </w:t>
      </w:r>
      <w:r w:rsidR="00E37105">
        <w:rPr>
          <w:rFonts w:ascii="Times New Roman" w:hAnsi="Times New Roman" w:cs="Times New Roman"/>
          <w:bCs/>
          <w:color w:val="333333"/>
          <w:sz w:val="24"/>
          <w:szCs w:val="24"/>
        </w:rPr>
        <w:t xml:space="preserve">is a great tool to have around especially during </w:t>
      </w:r>
      <w:r>
        <w:rPr>
          <w:rFonts w:ascii="Times New Roman" w:hAnsi="Times New Roman" w:cs="Times New Roman"/>
          <w:bCs/>
          <w:color w:val="333333"/>
          <w:sz w:val="24"/>
          <w:szCs w:val="24"/>
        </w:rPr>
        <w:t>the first week of school because of the ice</w:t>
      </w:r>
      <w:r w:rsidR="00F22229">
        <w:rPr>
          <w:rFonts w:ascii="Times New Roman" w:hAnsi="Times New Roman" w:cs="Times New Roman"/>
          <w:bCs/>
          <w:color w:val="333333"/>
          <w:sz w:val="24"/>
          <w:szCs w:val="24"/>
        </w:rPr>
        <w:t>-breakers like The Name Game (p</w:t>
      </w:r>
      <w:r>
        <w:rPr>
          <w:rFonts w:ascii="Times New Roman" w:hAnsi="Times New Roman" w:cs="Times New Roman"/>
          <w:bCs/>
          <w:color w:val="333333"/>
          <w:sz w:val="24"/>
          <w:szCs w:val="24"/>
        </w:rPr>
        <w:t>. 55)</w:t>
      </w:r>
      <w:r w:rsidR="00E37105">
        <w:rPr>
          <w:rFonts w:ascii="Times New Roman" w:hAnsi="Times New Roman" w:cs="Times New Roman"/>
          <w:bCs/>
          <w:color w:val="333333"/>
          <w:sz w:val="24"/>
          <w:szCs w:val="24"/>
        </w:rPr>
        <w:t>.  The kids always love these team-building activities and this is one of their favorites.</w:t>
      </w:r>
    </w:p>
    <w:p w:rsidR="00901B6C" w:rsidRDefault="00901B6C" w:rsidP="00B411A3">
      <w:pPr>
        <w:spacing w:line="240" w:lineRule="auto"/>
        <w:rPr>
          <w:rFonts w:ascii="Times New Roman" w:hAnsi="Times New Roman" w:cs="Times New Roman"/>
          <w:bCs/>
          <w:color w:val="333333"/>
          <w:sz w:val="24"/>
          <w:szCs w:val="24"/>
        </w:rPr>
      </w:pPr>
      <w:r w:rsidRPr="00795DFD">
        <w:rPr>
          <w:rFonts w:ascii="Times New Roman" w:hAnsi="Times New Roman" w:cs="Times New Roman"/>
          <w:bCs/>
          <w:color w:val="333333"/>
          <w:sz w:val="24"/>
          <w:szCs w:val="24"/>
        </w:rPr>
        <w:t xml:space="preserve">Lindberg, J. A. (2005). </w:t>
      </w:r>
      <w:r w:rsidRPr="00795DFD">
        <w:rPr>
          <w:rFonts w:ascii="Times New Roman" w:hAnsi="Times New Roman" w:cs="Times New Roman"/>
          <w:bCs/>
          <w:i/>
          <w:iCs/>
          <w:color w:val="333333"/>
          <w:sz w:val="24"/>
          <w:szCs w:val="24"/>
        </w:rPr>
        <w:t>Common-Sense Classroom Management for Middle and High School Teachers</w:t>
      </w:r>
      <w:r w:rsidRPr="00795DFD">
        <w:rPr>
          <w:rFonts w:ascii="Times New Roman" w:hAnsi="Times New Roman" w:cs="Times New Roman"/>
          <w:bCs/>
          <w:color w:val="333333"/>
          <w:sz w:val="24"/>
          <w:szCs w:val="24"/>
        </w:rPr>
        <w:t>. Thousand Oaks, CA: Corwin Press.</w:t>
      </w:r>
    </w:p>
    <w:p w:rsidR="00B411A3" w:rsidRDefault="00B411A3" w:rsidP="00B411A3">
      <w:pPr>
        <w:spacing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ab/>
      </w:r>
      <w:r w:rsidR="00806B9D">
        <w:rPr>
          <w:rFonts w:ascii="Times New Roman" w:hAnsi="Times New Roman" w:cs="Times New Roman"/>
          <w:bCs/>
          <w:color w:val="333333"/>
          <w:sz w:val="24"/>
          <w:szCs w:val="24"/>
        </w:rPr>
        <w:t>Most teachers are quick to just give up or say they can’t deal with a student anymore, but reading through this selection has caused me to think that I can manage behavior.  Just having reminders like kids being so young an</w:t>
      </w:r>
      <w:r w:rsidR="00DC12BC">
        <w:rPr>
          <w:rFonts w:ascii="Times New Roman" w:hAnsi="Times New Roman" w:cs="Times New Roman"/>
          <w:bCs/>
          <w:color w:val="333333"/>
          <w:sz w:val="24"/>
          <w:szCs w:val="24"/>
        </w:rPr>
        <w:t>d not being able to sit idle (p</w:t>
      </w:r>
      <w:r w:rsidR="00806B9D">
        <w:rPr>
          <w:rFonts w:ascii="Times New Roman" w:hAnsi="Times New Roman" w:cs="Times New Roman"/>
          <w:bCs/>
          <w:color w:val="333333"/>
          <w:sz w:val="24"/>
          <w:szCs w:val="24"/>
        </w:rPr>
        <w:t xml:space="preserve">. 56) is something that is often forgotten when you have so much curriculum to cover.  </w:t>
      </w:r>
      <w:r w:rsidR="00AC1027">
        <w:rPr>
          <w:rFonts w:ascii="Times New Roman" w:hAnsi="Times New Roman" w:cs="Times New Roman"/>
          <w:bCs/>
          <w:color w:val="333333"/>
          <w:sz w:val="24"/>
          <w:szCs w:val="24"/>
        </w:rPr>
        <w:t>It’s important that I remember this.</w:t>
      </w:r>
      <w:r w:rsidR="00143411">
        <w:rPr>
          <w:rFonts w:ascii="Times New Roman" w:hAnsi="Times New Roman" w:cs="Times New Roman"/>
          <w:bCs/>
          <w:color w:val="333333"/>
          <w:sz w:val="24"/>
          <w:szCs w:val="24"/>
        </w:rPr>
        <w:t xml:space="preserve">  I also enjoyed reading about all the rewards and incentives that I could give to my students</w:t>
      </w:r>
      <w:r w:rsidR="00D53A6B">
        <w:rPr>
          <w:rFonts w:ascii="Times New Roman" w:hAnsi="Times New Roman" w:cs="Times New Roman"/>
          <w:bCs/>
          <w:color w:val="333333"/>
          <w:sz w:val="24"/>
          <w:szCs w:val="24"/>
        </w:rPr>
        <w:t xml:space="preserve"> (p.76).</w:t>
      </w:r>
    </w:p>
    <w:p w:rsidR="00901B6C" w:rsidRDefault="00901B6C" w:rsidP="002C61BE">
      <w:pPr>
        <w:spacing w:line="240" w:lineRule="auto"/>
        <w:rPr>
          <w:rFonts w:ascii="Times New Roman" w:hAnsi="Times New Roman" w:cs="Times New Roman"/>
          <w:bCs/>
          <w:color w:val="333333"/>
          <w:sz w:val="24"/>
          <w:szCs w:val="24"/>
        </w:rPr>
      </w:pPr>
      <w:proofErr w:type="spellStart"/>
      <w:r w:rsidRPr="001604E7">
        <w:rPr>
          <w:rFonts w:ascii="Times New Roman" w:hAnsi="Times New Roman" w:cs="Times New Roman"/>
          <w:bCs/>
          <w:color w:val="333333"/>
          <w:sz w:val="24"/>
          <w:szCs w:val="24"/>
        </w:rPr>
        <w:t>Sprick</w:t>
      </w:r>
      <w:proofErr w:type="spellEnd"/>
      <w:r w:rsidRPr="001604E7">
        <w:rPr>
          <w:rFonts w:ascii="Times New Roman" w:hAnsi="Times New Roman" w:cs="Times New Roman"/>
          <w:bCs/>
          <w:color w:val="333333"/>
          <w:sz w:val="24"/>
          <w:szCs w:val="24"/>
        </w:rPr>
        <w:t xml:space="preserve">, R. (2009). </w:t>
      </w:r>
      <w:r w:rsidRPr="001604E7">
        <w:rPr>
          <w:rFonts w:ascii="Times New Roman" w:hAnsi="Times New Roman" w:cs="Times New Roman"/>
          <w:bCs/>
          <w:i/>
          <w:iCs/>
          <w:color w:val="333333"/>
          <w:sz w:val="24"/>
          <w:szCs w:val="24"/>
        </w:rPr>
        <w:t>CHAMPS: A Proactive and Positive Approach to Classroom Management</w:t>
      </w:r>
      <w:r w:rsidRPr="001604E7">
        <w:rPr>
          <w:rFonts w:ascii="Times New Roman" w:hAnsi="Times New Roman" w:cs="Times New Roman"/>
          <w:bCs/>
          <w:color w:val="333333"/>
          <w:sz w:val="24"/>
          <w:szCs w:val="24"/>
        </w:rPr>
        <w:t xml:space="preserve"> (2nd ed.). Eugene, OR: Pacific Northwest Publishing.</w:t>
      </w:r>
    </w:p>
    <w:p w:rsidR="00901B6C" w:rsidRDefault="002C61BE" w:rsidP="00EC575F">
      <w:pPr>
        <w:spacing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ab/>
        <w:t>CHAMPS is a positive approach that our district has implemented.  This book has given me a lot to think about with clas</w:t>
      </w:r>
      <w:r w:rsidR="00D35F57">
        <w:rPr>
          <w:rFonts w:ascii="Times New Roman" w:hAnsi="Times New Roman" w:cs="Times New Roman"/>
          <w:bCs/>
          <w:color w:val="333333"/>
          <w:sz w:val="24"/>
          <w:szCs w:val="24"/>
        </w:rPr>
        <w:t xml:space="preserve">sroom management and behavior like </w:t>
      </w:r>
      <w:r w:rsidR="00654686">
        <w:rPr>
          <w:rFonts w:ascii="Times New Roman" w:hAnsi="Times New Roman" w:cs="Times New Roman"/>
          <w:bCs/>
          <w:color w:val="333333"/>
          <w:sz w:val="24"/>
          <w:szCs w:val="24"/>
        </w:rPr>
        <w:t>with posting classroom rules (p</w:t>
      </w:r>
      <w:r w:rsidR="00D35F57">
        <w:rPr>
          <w:rFonts w:ascii="Times New Roman" w:hAnsi="Times New Roman" w:cs="Times New Roman"/>
          <w:bCs/>
          <w:color w:val="333333"/>
          <w:sz w:val="24"/>
          <w:szCs w:val="24"/>
        </w:rPr>
        <w:t xml:space="preserve">. 115).  </w:t>
      </w:r>
    </w:p>
    <w:p w:rsidR="00EC575F" w:rsidRDefault="00EC575F" w:rsidP="00EC575F">
      <w:pPr>
        <w:spacing w:line="240" w:lineRule="auto"/>
        <w:rPr>
          <w:rFonts w:ascii="Times New Roman" w:hAnsi="Times New Roman" w:cs="Times New Roman"/>
          <w:bCs/>
          <w:color w:val="333333"/>
          <w:sz w:val="24"/>
          <w:szCs w:val="24"/>
        </w:rPr>
      </w:pPr>
      <w:r w:rsidRPr="00FE6261">
        <w:rPr>
          <w:rFonts w:ascii="Times New Roman" w:hAnsi="Times New Roman" w:cs="Times New Roman"/>
          <w:bCs/>
          <w:color w:val="333333"/>
          <w:sz w:val="24"/>
          <w:szCs w:val="24"/>
        </w:rPr>
        <w:t xml:space="preserve">Tucker, G. K. (2013). </w:t>
      </w:r>
      <w:r w:rsidRPr="00FE6261">
        <w:rPr>
          <w:rFonts w:ascii="Times New Roman" w:hAnsi="Times New Roman" w:cs="Times New Roman"/>
          <w:bCs/>
          <w:i/>
          <w:iCs/>
          <w:color w:val="333333"/>
          <w:sz w:val="24"/>
          <w:szCs w:val="24"/>
        </w:rPr>
        <w:t>First Year Teacher Notebook</w:t>
      </w:r>
      <w:r w:rsidRPr="00FE6261">
        <w:rPr>
          <w:rFonts w:ascii="Times New Roman" w:hAnsi="Times New Roman" w:cs="Times New Roman"/>
          <w:bCs/>
          <w:color w:val="333333"/>
          <w:sz w:val="24"/>
          <w:szCs w:val="24"/>
        </w:rPr>
        <w:t>. Amarillo, TX: GKT Publishing.</w:t>
      </w:r>
    </w:p>
    <w:p w:rsidR="00EC575F" w:rsidRDefault="009F1A3C" w:rsidP="00EC575F">
      <w:pPr>
        <w:spacing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ab/>
        <w:t>The “First Year Teacher Notebook”</w:t>
      </w:r>
      <w:r w:rsidR="00EC575F">
        <w:rPr>
          <w:rFonts w:ascii="Times New Roman" w:hAnsi="Times New Roman" w:cs="Times New Roman"/>
          <w:bCs/>
          <w:color w:val="333333"/>
          <w:sz w:val="24"/>
          <w:szCs w:val="24"/>
        </w:rPr>
        <w:t xml:space="preserve"> was useful because it reminded me to have a lesson plan outlined for the week and especially the first day of school (p. 25).  Sometimes I think as you become closer to a veteran teacher you think that you can just wing it, but this reminded me that w</w:t>
      </w:r>
      <w:r w:rsidR="00EC575F">
        <w:rPr>
          <w:rFonts w:ascii="Times New Roman" w:hAnsi="Times New Roman" w:cs="Times New Roman"/>
          <w:bCs/>
          <w:i/>
          <w:color w:val="333333"/>
          <w:sz w:val="24"/>
          <w:szCs w:val="24"/>
        </w:rPr>
        <w:t xml:space="preserve">inging it </w:t>
      </w:r>
      <w:r w:rsidR="00EC575F">
        <w:rPr>
          <w:rFonts w:ascii="Times New Roman" w:hAnsi="Times New Roman" w:cs="Times New Roman"/>
          <w:bCs/>
          <w:color w:val="333333"/>
          <w:sz w:val="24"/>
          <w:szCs w:val="24"/>
        </w:rPr>
        <w:t>would only cause me more stress and create a chaotic classroom environment.</w:t>
      </w:r>
      <w:r w:rsidR="00416936">
        <w:rPr>
          <w:rFonts w:ascii="Times New Roman" w:hAnsi="Times New Roman" w:cs="Times New Roman"/>
          <w:bCs/>
          <w:color w:val="333333"/>
          <w:sz w:val="24"/>
          <w:szCs w:val="24"/>
        </w:rPr>
        <w:t xml:space="preserve">  Reading Mrs. Tucker’s book also reminded me that it is our job as teachers</w:t>
      </w:r>
      <w:r w:rsidR="00AB1AF9">
        <w:rPr>
          <w:rFonts w:ascii="Times New Roman" w:hAnsi="Times New Roman" w:cs="Times New Roman"/>
          <w:bCs/>
          <w:color w:val="333333"/>
          <w:sz w:val="24"/>
          <w:szCs w:val="24"/>
        </w:rPr>
        <w:t xml:space="preserve"> to keep the classroom safe </w:t>
      </w:r>
      <w:r w:rsidR="00654686">
        <w:rPr>
          <w:rFonts w:ascii="Times New Roman" w:hAnsi="Times New Roman" w:cs="Times New Roman"/>
          <w:bCs/>
          <w:color w:val="333333"/>
          <w:sz w:val="24"/>
          <w:szCs w:val="24"/>
        </w:rPr>
        <w:t>for the sake of our children (p</w:t>
      </w:r>
      <w:r w:rsidR="00AB1AF9">
        <w:rPr>
          <w:rFonts w:ascii="Times New Roman" w:hAnsi="Times New Roman" w:cs="Times New Roman"/>
          <w:bCs/>
          <w:color w:val="333333"/>
          <w:sz w:val="24"/>
          <w:szCs w:val="24"/>
        </w:rPr>
        <w:t xml:space="preserve">. 61).  </w:t>
      </w:r>
      <w:r w:rsidR="00FA294C">
        <w:rPr>
          <w:rFonts w:ascii="Times New Roman" w:hAnsi="Times New Roman" w:cs="Times New Roman"/>
          <w:bCs/>
          <w:color w:val="333333"/>
          <w:sz w:val="24"/>
          <w:szCs w:val="24"/>
        </w:rPr>
        <w:t>This book also showed me different ways the brain</w:t>
      </w:r>
      <w:r w:rsidR="00654686">
        <w:rPr>
          <w:rFonts w:ascii="Times New Roman" w:hAnsi="Times New Roman" w:cs="Times New Roman"/>
          <w:bCs/>
          <w:color w:val="333333"/>
          <w:sz w:val="24"/>
          <w:szCs w:val="24"/>
        </w:rPr>
        <w:t xml:space="preserve"> works and how we learn best (p</w:t>
      </w:r>
      <w:r w:rsidR="00FA294C">
        <w:rPr>
          <w:rFonts w:ascii="Times New Roman" w:hAnsi="Times New Roman" w:cs="Times New Roman"/>
          <w:bCs/>
          <w:color w:val="333333"/>
          <w:sz w:val="24"/>
          <w:szCs w:val="24"/>
        </w:rPr>
        <w:t>. 78).</w:t>
      </w:r>
      <w:r w:rsidR="00876CC5">
        <w:rPr>
          <w:rFonts w:ascii="Times New Roman" w:hAnsi="Times New Roman" w:cs="Times New Roman"/>
          <w:bCs/>
          <w:color w:val="333333"/>
          <w:sz w:val="24"/>
          <w:szCs w:val="24"/>
        </w:rPr>
        <w:t xml:space="preserve">  Dr. Tucker also reminds us in this book that sometimes learning has nothing to do with a disability but it has everything to do with the child feeling safe in his/her environment (p. 85).  </w:t>
      </w:r>
    </w:p>
    <w:p w:rsidR="00CB53C7" w:rsidRDefault="00525477" w:rsidP="00EC575F">
      <w:pPr>
        <w:spacing w:line="240" w:lineRule="auto"/>
        <w:rPr>
          <w:rFonts w:ascii="Times New Roman" w:hAnsi="Times New Roman" w:cs="Times New Roman"/>
          <w:bCs/>
          <w:color w:val="333333"/>
          <w:sz w:val="24"/>
          <w:szCs w:val="24"/>
        </w:rPr>
      </w:pPr>
      <w:r w:rsidRPr="00525477">
        <w:rPr>
          <w:rFonts w:ascii="Times New Roman" w:hAnsi="Times New Roman" w:cs="Times New Roman"/>
          <w:bCs/>
          <w:color w:val="333333"/>
          <w:sz w:val="24"/>
          <w:szCs w:val="24"/>
        </w:rPr>
        <w:t xml:space="preserve">Wong, H. K. (2009). </w:t>
      </w:r>
      <w:r w:rsidRPr="00525477">
        <w:rPr>
          <w:rFonts w:ascii="Times New Roman" w:hAnsi="Times New Roman" w:cs="Times New Roman"/>
          <w:bCs/>
          <w:i/>
          <w:iCs/>
          <w:color w:val="333333"/>
          <w:sz w:val="24"/>
          <w:szCs w:val="24"/>
        </w:rPr>
        <w:t>The First Days of School</w:t>
      </w:r>
      <w:r w:rsidRPr="00525477">
        <w:rPr>
          <w:rFonts w:ascii="Times New Roman" w:hAnsi="Times New Roman" w:cs="Times New Roman"/>
          <w:bCs/>
          <w:color w:val="333333"/>
          <w:sz w:val="24"/>
          <w:szCs w:val="24"/>
        </w:rPr>
        <w:t>. Mountain View, CA: Harry K. Wong Publications.</w:t>
      </w:r>
    </w:p>
    <w:p w:rsidR="00136347" w:rsidRPr="00525477" w:rsidRDefault="00136347" w:rsidP="00EC575F">
      <w:pPr>
        <w:spacing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ab/>
        <w:t xml:space="preserve">Dr. Wong’s book just inspires me.  When I finish this course, I plan on reading this revised version of his book because I probably haven’t read his first one since my first year of teaching.  He thinks of everything and doesn’t leave anything out.  </w:t>
      </w:r>
      <w:r w:rsidR="00FC0772">
        <w:rPr>
          <w:rFonts w:ascii="Times New Roman" w:hAnsi="Times New Roman" w:cs="Times New Roman"/>
          <w:bCs/>
          <w:color w:val="333333"/>
          <w:sz w:val="24"/>
          <w:szCs w:val="24"/>
        </w:rPr>
        <w:t xml:space="preserve">His words about the first days are so true like when he stated that the first day of school is the most important day of the schoolyear because it either denies or ensures student success (p. 81).  </w:t>
      </w:r>
      <w:r>
        <w:rPr>
          <w:rFonts w:ascii="Times New Roman" w:hAnsi="Times New Roman" w:cs="Times New Roman"/>
          <w:bCs/>
          <w:color w:val="333333"/>
          <w:sz w:val="24"/>
          <w:szCs w:val="24"/>
        </w:rPr>
        <w:t xml:space="preserve">He reminds us that rules must have consequences (p. </w:t>
      </w:r>
      <w:r w:rsidR="00FC0772">
        <w:rPr>
          <w:rFonts w:ascii="Times New Roman" w:hAnsi="Times New Roman" w:cs="Times New Roman"/>
          <w:bCs/>
          <w:color w:val="333333"/>
          <w:sz w:val="24"/>
          <w:szCs w:val="24"/>
        </w:rPr>
        <w:t xml:space="preserve">152).  </w:t>
      </w:r>
    </w:p>
    <w:p w:rsidR="00996B6C" w:rsidRDefault="00996B6C" w:rsidP="00EC575F">
      <w:pPr>
        <w:spacing w:line="240" w:lineRule="auto"/>
        <w:rPr>
          <w:rFonts w:ascii="Times New Roman" w:hAnsi="Times New Roman" w:cs="Times New Roman"/>
          <w:bCs/>
          <w:color w:val="333333"/>
          <w:sz w:val="24"/>
          <w:szCs w:val="24"/>
        </w:rPr>
      </w:pPr>
    </w:p>
    <w:p w:rsidR="00996B6C" w:rsidRDefault="00996B6C" w:rsidP="00EC575F">
      <w:pPr>
        <w:spacing w:line="240" w:lineRule="auto"/>
        <w:rPr>
          <w:rFonts w:ascii="Times New Roman" w:hAnsi="Times New Roman" w:cs="Times New Roman"/>
          <w:bCs/>
          <w:color w:val="333333"/>
          <w:sz w:val="24"/>
          <w:szCs w:val="24"/>
        </w:rPr>
      </w:pPr>
    </w:p>
    <w:p w:rsidR="00416936" w:rsidRPr="00EC575F" w:rsidRDefault="00416936" w:rsidP="00EC575F">
      <w:pPr>
        <w:spacing w:line="240" w:lineRule="auto"/>
        <w:rPr>
          <w:rFonts w:ascii="Times New Roman" w:hAnsi="Times New Roman" w:cs="Times New Roman"/>
          <w:bCs/>
          <w:color w:val="333333"/>
          <w:sz w:val="24"/>
          <w:szCs w:val="24"/>
        </w:rPr>
      </w:pPr>
    </w:p>
    <w:p w:rsidR="00FE6903" w:rsidRDefault="00FE6903" w:rsidP="00FE6903">
      <w:pPr>
        <w:rPr>
          <w:rFonts w:ascii="Times New Roman" w:eastAsia="Times New Roman" w:hAnsi="Times New Roman" w:cs="Times New Roman"/>
          <w:sz w:val="24"/>
          <w:szCs w:val="24"/>
        </w:rPr>
      </w:pPr>
    </w:p>
    <w:p w:rsidR="000B6256" w:rsidRPr="004C5CF7" w:rsidRDefault="000B6256">
      <w:pPr>
        <w:rPr>
          <w:rFonts w:ascii="Times New Roman" w:eastAsia="Times New Roman" w:hAnsi="Times New Roman" w:cs="Times New Roman"/>
          <w:sz w:val="24"/>
          <w:szCs w:val="24"/>
        </w:rPr>
      </w:pPr>
    </w:p>
    <w:sectPr w:rsidR="000B6256" w:rsidRPr="004C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60A0"/>
    <w:multiLevelType w:val="hybridMultilevel"/>
    <w:tmpl w:val="CA84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69A"/>
    <w:multiLevelType w:val="hybridMultilevel"/>
    <w:tmpl w:val="F7D42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81217"/>
    <w:multiLevelType w:val="hybridMultilevel"/>
    <w:tmpl w:val="4DB8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5F7"/>
    <w:multiLevelType w:val="hybridMultilevel"/>
    <w:tmpl w:val="E998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D0A"/>
    <w:multiLevelType w:val="hybridMultilevel"/>
    <w:tmpl w:val="EA0C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5D31"/>
    <w:multiLevelType w:val="hybridMultilevel"/>
    <w:tmpl w:val="74B0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C1C81"/>
    <w:multiLevelType w:val="hybridMultilevel"/>
    <w:tmpl w:val="636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66B38"/>
    <w:multiLevelType w:val="hybridMultilevel"/>
    <w:tmpl w:val="161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60909"/>
    <w:multiLevelType w:val="hybridMultilevel"/>
    <w:tmpl w:val="A17A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35CDC"/>
    <w:multiLevelType w:val="hybridMultilevel"/>
    <w:tmpl w:val="618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F5999"/>
    <w:multiLevelType w:val="hybridMultilevel"/>
    <w:tmpl w:val="2B10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50036"/>
    <w:multiLevelType w:val="hybridMultilevel"/>
    <w:tmpl w:val="9FF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56F3D"/>
    <w:multiLevelType w:val="hybridMultilevel"/>
    <w:tmpl w:val="89D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E47BB"/>
    <w:multiLevelType w:val="hybridMultilevel"/>
    <w:tmpl w:val="17E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54312"/>
    <w:multiLevelType w:val="hybridMultilevel"/>
    <w:tmpl w:val="9118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E3ACE"/>
    <w:multiLevelType w:val="hybridMultilevel"/>
    <w:tmpl w:val="FFC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46C1A"/>
    <w:multiLevelType w:val="hybridMultilevel"/>
    <w:tmpl w:val="849C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E7E31"/>
    <w:multiLevelType w:val="hybridMultilevel"/>
    <w:tmpl w:val="F7785172"/>
    <w:lvl w:ilvl="0" w:tplc="1E480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1862"/>
    <w:multiLevelType w:val="hybridMultilevel"/>
    <w:tmpl w:val="456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16CD"/>
    <w:multiLevelType w:val="hybridMultilevel"/>
    <w:tmpl w:val="FB12A096"/>
    <w:lvl w:ilvl="0" w:tplc="1E480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B1E2E"/>
    <w:multiLevelType w:val="hybridMultilevel"/>
    <w:tmpl w:val="271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14209"/>
    <w:multiLevelType w:val="hybridMultilevel"/>
    <w:tmpl w:val="255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F553B"/>
    <w:multiLevelType w:val="hybridMultilevel"/>
    <w:tmpl w:val="005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94A0E"/>
    <w:multiLevelType w:val="hybridMultilevel"/>
    <w:tmpl w:val="8A2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26BA5"/>
    <w:multiLevelType w:val="hybridMultilevel"/>
    <w:tmpl w:val="AA5AD244"/>
    <w:lvl w:ilvl="0" w:tplc="F8821F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6429E"/>
    <w:multiLevelType w:val="hybridMultilevel"/>
    <w:tmpl w:val="A4B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2517"/>
    <w:multiLevelType w:val="hybridMultilevel"/>
    <w:tmpl w:val="28C6AFB6"/>
    <w:lvl w:ilvl="0" w:tplc="F8821F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A2001"/>
    <w:multiLevelType w:val="hybridMultilevel"/>
    <w:tmpl w:val="226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20F3C"/>
    <w:multiLevelType w:val="hybridMultilevel"/>
    <w:tmpl w:val="264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91841"/>
    <w:multiLevelType w:val="hybridMultilevel"/>
    <w:tmpl w:val="57E8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449A5"/>
    <w:multiLevelType w:val="hybridMultilevel"/>
    <w:tmpl w:val="3388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31D9E"/>
    <w:multiLevelType w:val="hybridMultilevel"/>
    <w:tmpl w:val="C638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71D93"/>
    <w:multiLevelType w:val="hybridMultilevel"/>
    <w:tmpl w:val="79FA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E7922"/>
    <w:multiLevelType w:val="hybridMultilevel"/>
    <w:tmpl w:val="B69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A0685"/>
    <w:multiLevelType w:val="hybridMultilevel"/>
    <w:tmpl w:val="B6C8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A91B6C"/>
    <w:multiLevelType w:val="hybridMultilevel"/>
    <w:tmpl w:val="7E6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F03FE"/>
    <w:multiLevelType w:val="hybridMultilevel"/>
    <w:tmpl w:val="97A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74B7C"/>
    <w:multiLevelType w:val="hybridMultilevel"/>
    <w:tmpl w:val="5236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C75FA"/>
    <w:multiLevelType w:val="hybridMultilevel"/>
    <w:tmpl w:val="96B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D4F7C"/>
    <w:multiLevelType w:val="hybridMultilevel"/>
    <w:tmpl w:val="190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871A1"/>
    <w:multiLevelType w:val="hybridMultilevel"/>
    <w:tmpl w:val="17C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65C71"/>
    <w:multiLevelType w:val="hybridMultilevel"/>
    <w:tmpl w:val="5FD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06D98"/>
    <w:multiLevelType w:val="hybridMultilevel"/>
    <w:tmpl w:val="BD4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B0E41"/>
    <w:multiLevelType w:val="hybridMultilevel"/>
    <w:tmpl w:val="FF00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B25A6"/>
    <w:multiLevelType w:val="hybridMultilevel"/>
    <w:tmpl w:val="9200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21073"/>
    <w:multiLevelType w:val="hybridMultilevel"/>
    <w:tmpl w:val="88EA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23"/>
  </w:num>
  <w:num w:numId="4">
    <w:abstractNumId w:val="3"/>
  </w:num>
  <w:num w:numId="5">
    <w:abstractNumId w:val="10"/>
  </w:num>
  <w:num w:numId="6">
    <w:abstractNumId w:val="44"/>
  </w:num>
  <w:num w:numId="7">
    <w:abstractNumId w:val="8"/>
  </w:num>
  <w:num w:numId="8">
    <w:abstractNumId w:val="32"/>
  </w:num>
  <w:num w:numId="9">
    <w:abstractNumId w:val="28"/>
  </w:num>
  <w:num w:numId="10">
    <w:abstractNumId w:val="26"/>
  </w:num>
  <w:num w:numId="11">
    <w:abstractNumId w:val="17"/>
  </w:num>
  <w:num w:numId="12">
    <w:abstractNumId w:val="19"/>
  </w:num>
  <w:num w:numId="13">
    <w:abstractNumId w:val="42"/>
  </w:num>
  <w:num w:numId="14">
    <w:abstractNumId w:val="24"/>
  </w:num>
  <w:num w:numId="15">
    <w:abstractNumId w:val="45"/>
  </w:num>
  <w:num w:numId="16">
    <w:abstractNumId w:val="1"/>
  </w:num>
  <w:num w:numId="17">
    <w:abstractNumId w:val="38"/>
  </w:num>
  <w:num w:numId="18">
    <w:abstractNumId w:val="5"/>
  </w:num>
  <w:num w:numId="19">
    <w:abstractNumId w:val="12"/>
  </w:num>
  <w:num w:numId="20">
    <w:abstractNumId w:val="4"/>
  </w:num>
  <w:num w:numId="21">
    <w:abstractNumId w:val="21"/>
  </w:num>
  <w:num w:numId="22">
    <w:abstractNumId w:val="35"/>
  </w:num>
  <w:num w:numId="23">
    <w:abstractNumId w:val="11"/>
  </w:num>
  <w:num w:numId="24">
    <w:abstractNumId w:val="22"/>
  </w:num>
  <w:num w:numId="25">
    <w:abstractNumId w:val="9"/>
  </w:num>
  <w:num w:numId="26">
    <w:abstractNumId w:val="27"/>
  </w:num>
  <w:num w:numId="27">
    <w:abstractNumId w:val="2"/>
  </w:num>
  <w:num w:numId="28">
    <w:abstractNumId w:val="31"/>
  </w:num>
  <w:num w:numId="29">
    <w:abstractNumId w:val="30"/>
  </w:num>
  <w:num w:numId="30">
    <w:abstractNumId w:val="43"/>
  </w:num>
  <w:num w:numId="31">
    <w:abstractNumId w:val="15"/>
  </w:num>
  <w:num w:numId="32">
    <w:abstractNumId w:val="33"/>
  </w:num>
  <w:num w:numId="33">
    <w:abstractNumId w:val="18"/>
  </w:num>
  <w:num w:numId="34">
    <w:abstractNumId w:val="29"/>
  </w:num>
  <w:num w:numId="35">
    <w:abstractNumId w:val="25"/>
  </w:num>
  <w:num w:numId="36">
    <w:abstractNumId w:val="37"/>
  </w:num>
  <w:num w:numId="37">
    <w:abstractNumId w:val="41"/>
  </w:num>
  <w:num w:numId="38">
    <w:abstractNumId w:val="6"/>
  </w:num>
  <w:num w:numId="39">
    <w:abstractNumId w:val="7"/>
  </w:num>
  <w:num w:numId="40">
    <w:abstractNumId w:val="34"/>
  </w:num>
  <w:num w:numId="41">
    <w:abstractNumId w:val="0"/>
  </w:num>
  <w:num w:numId="42">
    <w:abstractNumId w:val="39"/>
  </w:num>
  <w:num w:numId="43">
    <w:abstractNumId w:val="13"/>
  </w:num>
  <w:num w:numId="44">
    <w:abstractNumId w:val="36"/>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76"/>
    <w:rsid w:val="00000B5D"/>
    <w:rsid w:val="00005FC3"/>
    <w:rsid w:val="000076BB"/>
    <w:rsid w:val="00010997"/>
    <w:rsid w:val="000127A5"/>
    <w:rsid w:val="00013E34"/>
    <w:rsid w:val="000216C6"/>
    <w:rsid w:val="000220D0"/>
    <w:rsid w:val="000356A6"/>
    <w:rsid w:val="00041321"/>
    <w:rsid w:val="00064DB6"/>
    <w:rsid w:val="00083816"/>
    <w:rsid w:val="000914F9"/>
    <w:rsid w:val="00094955"/>
    <w:rsid w:val="000A1275"/>
    <w:rsid w:val="000A7C38"/>
    <w:rsid w:val="000B0B5F"/>
    <w:rsid w:val="000B5392"/>
    <w:rsid w:val="000B6256"/>
    <w:rsid w:val="000C0463"/>
    <w:rsid w:val="000C5363"/>
    <w:rsid w:val="000C7AA9"/>
    <w:rsid w:val="000D04DE"/>
    <w:rsid w:val="000D4E64"/>
    <w:rsid w:val="000E15E9"/>
    <w:rsid w:val="000E7953"/>
    <w:rsid w:val="001033AF"/>
    <w:rsid w:val="00113734"/>
    <w:rsid w:val="00131892"/>
    <w:rsid w:val="0013204C"/>
    <w:rsid w:val="00136347"/>
    <w:rsid w:val="00140109"/>
    <w:rsid w:val="00140C5B"/>
    <w:rsid w:val="00142334"/>
    <w:rsid w:val="00143411"/>
    <w:rsid w:val="001447C3"/>
    <w:rsid w:val="0014710B"/>
    <w:rsid w:val="00156961"/>
    <w:rsid w:val="00174C86"/>
    <w:rsid w:val="001858CF"/>
    <w:rsid w:val="00197B97"/>
    <w:rsid w:val="001A3369"/>
    <w:rsid w:val="001A6C9B"/>
    <w:rsid w:val="001A7578"/>
    <w:rsid w:val="001B7108"/>
    <w:rsid w:val="001C72BC"/>
    <w:rsid w:val="001D72D7"/>
    <w:rsid w:val="001E002E"/>
    <w:rsid w:val="001E25AC"/>
    <w:rsid w:val="001F7755"/>
    <w:rsid w:val="00203F3B"/>
    <w:rsid w:val="00207324"/>
    <w:rsid w:val="00210C6E"/>
    <w:rsid w:val="00214A16"/>
    <w:rsid w:val="00247F07"/>
    <w:rsid w:val="00251EE3"/>
    <w:rsid w:val="00252275"/>
    <w:rsid w:val="00255990"/>
    <w:rsid w:val="0026112B"/>
    <w:rsid w:val="002648A5"/>
    <w:rsid w:val="00265346"/>
    <w:rsid w:val="0028039E"/>
    <w:rsid w:val="00294A98"/>
    <w:rsid w:val="002970C0"/>
    <w:rsid w:val="002974A0"/>
    <w:rsid w:val="002A2D8D"/>
    <w:rsid w:val="002B3422"/>
    <w:rsid w:val="002B36F8"/>
    <w:rsid w:val="002C61BE"/>
    <w:rsid w:val="002D2DEC"/>
    <w:rsid w:val="002D74E0"/>
    <w:rsid w:val="002E05B3"/>
    <w:rsid w:val="002E109D"/>
    <w:rsid w:val="003037A6"/>
    <w:rsid w:val="00307BEB"/>
    <w:rsid w:val="00317659"/>
    <w:rsid w:val="003207E4"/>
    <w:rsid w:val="00321BB6"/>
    <w:rsid w:val="00324BC7"/>
    <w:rsid w:val="00330C72"/>
    <w:rsid w:val="00337F35"/>
    <w:rsid w:val="0034385C"/>
    <w:rsid w:val="00351562"/>
    <w:rsid w:val="003837AA"/>
    <w:rsid w:val="003908A2"/>
    <w:rsid w:val="00392EAF"/>
    <w:rsid w:val="00394140"/>
    <w:rsid w:val="00394EAB"/>
    <w:rsid w:val="0039708D"/>
    <w:rsid w:val="003A15F5"/>
    <w:rsid w:val="003B200A"/>
    <w:rsid w:val="003B433F"/>
    <w:rsid w:val="003B630A"/>
    <w:rsid w:val="003C0A48"/>
    <w:rsid w:val="003C1D62"/>
    <w:rsid w:val="003D042E"/>
    <w:rsid w:val="003F21AE"/>
    <w:rsid w:val="004045EF"/>
    <w:rsid w:val="00410E87"/>
    <w:rsid w:val="004128D8"/>
    <w:rsid w:val="00413479"/>
    <w:rsid w:val="00416936"/>
    <w:rsid w:val="00425CDE"/>
    <w:rsid w:val="004269B5"/>
    <w:rsid w:val="00440C9E"/>
    <w:rsid w:val="00442B87"/>
    <w:rsid w:val="0044400F"/>
    <w:rsid w:val="00444B75"/>
    <w:rsid w:val="00464E91"/>
    <w:rsid w:val="00481F6D"/>
    <w:rsid w:val="00486F18"/>
    <w:rsid w:val="00490342"/>
    <w:rsid w:val="00491DE0"/>
    <w:rsid w:val="00492909"/>
    <w:rsid w:val="004948E6"/>
    <w:rsid w:val="004A296E"/>
    <w:rsid w:val="004B2277"/>
    <w:rsid w:val="004B4FCC"/>
    <w:rsid w:val="004C1113"/>
    <w:rsid w:val="004C3AD8"/>
    <w:rsid w:val="004C5CF7"/>
    <w:rsid w:val="004E0A3B"/>
    <w:rsid w:val="004E4D23"/>
    <w:rsid w:val="004E5832"/>
    <w:rsid w:val="004E64ED"/>
    <w:rsid w:val="004F5F7E"/>
    <w:rsid w:val="0051526F"/>
    <w:rsid w:val="005232B3"/>
    <w:rsid w:val="00525477"/>
    <w:rsid w:val="00526527"/>
    <w:rsid w:val="0054572B"/>
    <w:rsid w:val="00551948"/>
    <w:rsid w:val="00555043"/>
    <w:rsid w:val="00555DF5"/>
    <w:rsid w:val="005579A7"/>
    <w:rsid w:val="005628E9"/>
    <w:rsid w:val="00563E5E"/>
    <w:rsid w:val="00567900"/>
    <w:rsid w:val="005717CF"/>
    <w:rsid w:val="00573AE5"/>
    <w:rsid w:val="00574112"/>
    <w:rsid w:val="00577C78"/>
    <w:rsid w:val="00586B49"/>
    <w:rsid w:val="00595B46"/>
    <w:rsid w:val="005A2C02"/>
    <w:rsid w:val="005A321F"/>
    <w:rsid w:val="005A4BAE"/>
    <w:rsid w:val="005C16A2"/>
    <w:rsid w:val="005C1710"/>
    <w:rsid w:val="005D1003"/>
    <w:rsid w:val="005D267C"/>
    <w:rsid w:val="005D4276"/>
    <w:rsid w:val="005D7BC0"/>
    <w:rsid w:val="005E0540"/>
    <w:rsid w:val="005E054C"/>
    <w:rsid w:val="005E1BF9"/>
    <w:rsid w:val="005E7A88"/>
    <w:rsid w:val="005F5A33"/>
    <w:rsid w:val="006005FC"/>
    <w:rsid w:val="00602342"/>
    <w:rsid w:val="00606D3F"/>
    <w:rsid w:val="00616566"/>
    <w:rsid w:val="006225A3"/>
    <w:rsid w:val="00623663"/>
    <w:rsid w:val="00624357"/>
    <w:rsid w:val="0063064B"/>
    <w:rsid w:val="00635CE5"/>
    <w:rsid w:val="006509EE"/>
    <w:rsid w:val="00654686"/>
    <w:rsid w:val="00667559"/>
    <w:rsid w:val="00670168"/>
    <w:rsid w:val="006738E2"/>
    <w:rsid w:val="00692D7E"/>
    <w:rsid w:val="006A7C6D"/>
    <w:rsid w:val="006B21FB"/>
    <w:rsid w:val="006B3FF5"/>
    <w:rsid w:val="006B5563"/>
    <w:rsid w:val="006C7598"/>
    <w:rsid w:val="006E2B4B"/>
    <w:rsid w:val="006E3B22"/>
    <w:rsid w:val="006E3F22"/>
    <w:rsid w:val="006E7BFB"/>
    <w:rsid w:val="006F754B"/>
    <w:rsid w:val="007006F1"/>
    <w:rsid w:val="00703004"/>
    <w:rsid w:val="00713F34"/>
    <w:rsid w:val="007154FF"/>
    <w:rsid w:val="00717A23"/>
    <w:rsid w:val="00726A2F"/>
    <w:rsid w:val="00733B53"/>
    <w:rsid w:val="00734F0F"/>
    <w:rsid w:val="00735F24"/>
    <w:rsid w:val="00737FBA"/>
    <w:rsid w:val="007434AD"/>
    <w:rsid w:val="00762350"/>
    <w:rsid w:val="00774F5E"/>
    <w:rsid w:val="00783147"/>
    <w:rsid w:val="00786F46"/>
    <w:rsid w:val="00791323"/>
    <w:rsid w:val="007A2F8F"/>
    <w:rsid w:val="007A4B9C"/>
    <w:rsid w:val="007B396C"/>
    <w:rsid w:val="007B4C14"/>
    <w:rsid w:val="007C04EF"/>
    <w:rsid w:val="007C1783"/>
    <w:rsid w:val="007C18A7"/>
    <w:rsid w:val="007E2BC1"/>
    <w:rsid w:val="007E7626"/>
    <w:rsid w:val="007F2F5E"/>
    <w:rsid w:val="007F74E6"/>
    <w:rsid w:val="008007F0"/>
    <w:rsid w:val="00806B9D"/>
    <w:rsid w:val="00830ECA"/>
    <w:rsid w:val="008447DA"/>
    <w:rsid w:val="00853DBB"/>
    <w:rsid w:val="00870B55"/>
    <w:rsid w:val="00874992"/>
    <w:rsid w:val="00874EB7"/>
    <w:rsid w:val="0087553D"/>
    <w:rsid w:val="00876CC5"/>
    <w:rsid w:val="00880E59"/>
    <w:rsid w:val="00885D3F"/>
    <w:rsid w:val="00890735"/>
    <w:rsid w:val="00890B81"/>
    <w:rsid w:val="0089198E"/>
    <w:rsid w:val="0089421E"/>
    <w:rsid w:val="008A7A6B"/>
    <w:rsid w:val="008B0659"/>
    <w:rsid w:val="008B6BAD"/>
    <w:rsid w:val="008C721A"/>
    <w:rsid w:val="008D018A"/>
    <w:rsid w:val="008D2112"/>
    <w:rsid w:val="008F19E5"/>
    <w:rsid w:val="009015D6"/>
    <w:rsid w:val="00901B6C"/>
    <w:rsid w:val="009029E2"/>
    <w:rsid w:val="009047D4"/>
    <w:rsid w:val="00904FC2"/>
    <w:rsid w:val="009112CD"/>
    <w:rsid w:val="00911399"/>
    <w:rsid w:val="0092348A"/>
    <w:rsid w:val="0093297E"/>
    <w:rsid w:val="0093759D"/>
    <w:rsid w:val="0094336B"/>
    <w:rsid w:val="00944E07"/>
    <w:rsid w:val="00950CD2"/>
    <w:rsid w:val="0096184D"/>
    <w:rsid w:val="00964586"/>
    <w:rsid w:val="00967CD5"/>
    <w:rsid w:val="00972A3A"/>
    <w:rsid w:val="00972F5F"/>
    <w:rsid w:val="00974ACB"/>
    <w:rsid w:val="00974EF2"/>
    <w:rsid w:val="00985846"/>
    <w:rsid w:val="00996498"/>
    <w:rsid w:val="00996B6C"/>
    <w:rsid w:val="009A2F3C"/>
    <w:rsid w:val="009B665F"/>
    <w:rsid w:val="009C6CBB"/>
    <w:rsid w:val="009D4CB1"/>
    <w:rsid w:val="009D5786"/>
    <w:rsid w:val="009E1826"/>
    <w:rsid w:val="009F0BF4"/>
    <w:rsid w:val="009F1A3C"/>
    <w:rsid w:val="009F327F"/>
    <w:rsid w:val="00A01034"/>
    <w:rsid w:val="00A115B0"/>
    <w:rsid w:val="00A13E8B"/>
    <w:rsid w:val="00A141CB"/>
    <w:rsid w:val="00A426E0"/>
    <w:rsid w:val="00A50378"/>
    <w:rsid w:val="00A538D6"/>
    <w:rsid w:val="00A662FE"/>
    <w:rsid w:val="00A707CF"/>
    <w:rsid w:val="00A753A4"/>
    <w:rsid w:val="00A75785"/>
    <w:rsid w:val="00A83520"/>
    <w:rsid w:val="00A9330B"/>
    <w:rsid w:val="00A952A1"/>
    <w:rsid w:val="00AA275E"/>
    <w:rsid w:val="00AB1AF9"/>
    <w:rsid w:val="00AB2FA7"/>
    <w:rsid w:val="00AB6A53"/>
    <w:rsid w:val="00AC1027"/>
    <w:rsid w:val="00AD51AE"/>
    <w:rsid w:val="00AE4776"/>
    <w:rsid w:val="00AF062C"/>
    <w:rsid w:val="00AF2BE8"/>
    <w:rsid w:val="00B01AC5"/>
    <w:rsid w:val="00B07F71"/>
    <w:rsid w:val="00B104C4"/>
    <w:rsid w:val="00B14A32"/>
    <w:rsid w:val="00B21504"/>
    <w:rsid w:val="00B337DE"/>
    <w:rsid w:val="00B411A3"/>
    <w:rsid w:val="00B46B95"/>
    <w:rsid w:val="00B516F5"/>
    <w:rsid w:val="00B5787E"/>
    <w:rsid w:val="00B612DC"/>
    <w:rsid w:val="00B77757"/>
    <w:rsid w:val="00B806C8"/>
    <w:rsid w:val="00B84D85"/>
    <w:rsid w:val="00B94D9A"/>
    <w:rsid w:val="00BA1BA3"/>
    <w:rsid w:val="00BA62BA"/>
    <w:rsid w:val="00BA63BC"/>
    <w:rsid w:val="00BB29E7"/>
    <w:rsid w:val="00BB2B29"/>
    <w:rsid w:val="00BC005C"/>
    <w:rsid w:val="00BC7B88"/>
    <w:rsid w:val="00BD3D51"/>
    <w:rsid w:val="00BD6C93"/>
    <w:rsid w:val="00BF2694"/>
    <w:rsid w:val="00C01A73"/>
    <w:rsid w:val="00C04606"/>
    <w:rsid w:val="00C24E4F"/>
    <w:rsid w:val="00C25F9A"/>
    <w:rsid w:val="00C303DB"/>
    <w:rsid w:val="00C3447B"/>
    <w:rsid w:val="00C362FA"/>
    <w:rsid w:val="00C43002"/>
    <w:rsid w:val="00C53DE9"/>
    <w:rsid w:val="00C5697F"/>
    <w:rsid w:val="00C662CB"/>
    <w:rsid w:val="00C67BAC"/>
    <w:rsid w:val="00C731D3"/>
    <w:rsid w:val="00C7756F"/>
    <w:rsid w:val="00C80D32"/>
    <w:rsid w:val="00C90D9A"/>
    <w:rsid w:val="00C915CB"/>
    <w:rsid w:val="00C9692B"/>
    <w:rsid w:val="00CA5410"/>
    <w:rsid w:val="00CA5B8E"/>
    <w:rsid w:val="00CB075F"/>
    <w:rsid w:val="00CB53C7"/>
    <w:rsid w:val="00CC10A4"/>
    <w:rsid w:val="00CC788E"/>
    <w:rsid w:val="00CD030F"/>
    <w:rsid w:val="00CD2061"/>
    <w:rsid w:val="00CD3EF0"/>
    <w:rsid w:val="00CD6880"/>
    <w:rsid w:val="00CE1189"/>
    <w:rsid w:val="00CE6A85"/>
    <w:rsid w:val="00CE70B7"/>
    <w:rsid w:val="00CE71C4"/>
    <w:rsid w:val="00CE7640"/>
    <w:rsid w:val="00CE7BE9"/>
    <w:rsid w:val="00CF292A"/>
    <w:rsid w:val="00CF3910"/>
    <w:rsid w:val="00D017E5"/>
    <w:rsid w:val="00D0465E"/>
    <w:rsid w:val="00D07EF6"/>
    <w:rsid w:val="00D10EC0"/>
    <w:rsid w:val="00D15348"/>
    <w:rsid w:val="00D1783C"/>
    <w:rsid w:val="00D35F57"/>
    <w:rsid w:val="00D37F41"/>
    <w:rsid w:val="00D4054B"/>
    <w:rsid w:val="00D452DF"/>
    <w:rsid w:val="00D51C1E"/>
    <w:rsid w:val="00D53092"/>
    <w:rsid w:val="00D53A6B"/>
    <w:rsid w:val="00D5418C"/>
    <w:rsid w:val="00D54E6A"/>
    <w:rsid w:val="00D61241"/>
    <w:rsid w:val="00D627B3"/>
    <w:rsid w:val="00D65E6B"/>
    <w:rsid w:val="00D67377"/>
    <w:rsid w:val="00D70800"/>
    <w:rsid w:val="00D73B80"/>
    <w:rsid w:val="00D77DBF"/>
    <w:rsid w:val="00DA000F"/>
    <w:rsid w:val="00DA560B"/>
    <w:rsid w:val="00DA74EA"/>
    <w:rsid w:val="00DC12BC"/>
    <w:rsid w:val="00DD0132"/>
    <w:rsid w:val="00DD079F"/>
    <w:rsid w:val="00DD43E1"/>
    <w:rsid w:val="00DF3526"/>
    <w:rsid w:val="00DF68DD"/>
    <w:rsid w:val="00E0049A"/>
    <w:rsid w:val="00E14C62"/>
    <w:rsid w:val="00E168C1"/>
    <w:rsid w:val="00E17683"/>
    <w:rsid w:val="00E17BE6"/>
    <w:rsid w:val="00E24C0D"/>
    <w:rsid w:val="00E251FE"/>
    <w:rsid w:val="00E26507"/>
    <w:rsid w:val="00E3007A"/>
    <w:rsid w:val="00E37105"/>
    <w:rsid w:val="00E37C24"/>
    <w:rsid w:val="00E52830"/>
    <w:rsid w:val="00E52F83"/>
    <w:rsid w:val="00E5469C"/>
    <w:rsid w:val="00E548E5"/>
    <w:rsid w:val="00E5784E"/>
    <w:rsid w:val="00E74894"/>
    <w:rsid w:val="00E84DF4"/>
    <w:rsid w:val="00E86580"/>
    <w:rsid w:val="00E92AFF"/>
    <w:rsid w:val="00E964C5"/>
    <w:rsid w:val="00EB2FE8"/>
    <w:rsid w:val="00EB4126"/>
    <w:rsid w:val="00EB52E6"/>
    <w:rsid w:val="00EB6E00"/>
    <w:rsid w:val="00EC03FC"/>
    <w:rsid w:val="00EC0918"/>
    <w:rsid w:val="00EC575F"/>
    <w:rsid w:val="00EF19A8"/>
    <w:rsid w:val="00F01C16"/>
    <w:rsid w:val="00F075FC"/>
    <w:rsid w:val="00F10254"/>
    <w:rsid w:val="00F22229"/>
    <w:rsid w:val="00F252FD"/>
    <w:rsid w:val="00F27FDE"/>
    <w:rsid w:val="00F4069C"/>
    <w:rsid w:val="00F43825"/>
    <w:rsid w:val="00F44217"/>
    <w:rsid w:val="00F44761"/>
    <w:rsid w:val="00F47422"/>
    <w:rsid w:val="00F5044A"/>
    <w:rsid w:val="00F52DE0"/>
    <w:rsid w:val="00F6149C"/>
    <w:rsid w:val="00F67D02"/>
    <w:rsid w:val="00F7415D"/>
    <w:rsid w:val="00F77287"/>
    <w:rsid w:val="00F806B7"/>
    <w:rsid w:val="00F807BB"/>
    <w:rsid w:val="00F84C34"/>
    <w:rsid w:val="00FA1B9B"/>
    <w:rsid w:val="00FA294C"/>
    <w:rsid w:val="00FA39F3"/>
    <w:rsid w:val="00FA636E"/>
    <w:rsid w:val="00FB3E11"/>
    <w:rsid w:val="00FB5CEF"/>
    <w:rsid w:val="00FB7FF5"/>
    <w:rsid w:val="00FC0772"/>
    <w:rsid w:val="00FE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3857"/>
  <w15:chartTrackingRefBased/>
  <w15:docId w15:val="{0C517EAE-111C-400A-9DAD-ED696CD2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776"/>
    <w:rPr>
      <w:color w:val="0000FF"/>
      <w:u w:val="single"/>
    </w:rPr>
  </w:style>
  <w:style w:type="table" w:styleId="TableGrid">
    <w:name w:val="Table Grid"/>
    <w:basedOn w:val="TableNormal"/>
    <w:uiPriority w:val="39"/>
    <w:rsid w:val="00DA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FE8"/>
    <w:pPr>
      <w:ind w:left="720"/>
      <w:contextualSpacing/>
    </w:pPr>
  </w:style>
  <w:style w:type="character" w:styleId="UnresolvedMention">
    <w:name w:val="Unresolved Mention"/>
    <w:basedOn w:val="DefaultParagraphFont"/>
    <w:uiPriority w:val="99"/>
    <w:semiHidden/>
    <w:unhideWhenUsed/>
    <w:rsid w:val="00526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8171">
      <w:bodyDiv w:val="1"/>
      <w:marLeft w:val="0"/>
      <w:marRight w:val="0"/>
      <w:marTop w:val="0"/>
      <w:marBottom w:val="0"/>
      <w:divBdr>
        <w:top w:val="none" w:sz="0" w:space="0" w:color="auto"/>
        <w:left w:val="none" w:sz="0" w:space="0" w:color="auto"/>
        <w:bottom w:val="none" w:sz="0" w:space="0" w:color="auto"/>
        <w:right w:val="none" w:sz="0" w:space="0" w:color="auto"/>
      </w:divBdr>
      <w:divsChild>
        <w:div w:id="880282271">
          <w:marLeft w:val="-915"/>
          <w:marRight w:val="0"/>
          <w:marTop w:val="0"/>
          <w:marBottom w:val="0"/>
          <w:divBdr>
            <w:top w:val="none" w:sz="0" w:space="0" w:color="auto"/>
            <w:left w:val="none" w:sz="0" w:space="0" w:color="auto"/>
            <w:bottom w:val="none" w:sz="0" w:space="0" w:color="auto"/>
            <w:right w:val="none" w:sz="0" w:space="0" w:color="auto"/>
          </w:divBdr>
        </w:div>
      </w:divsChild>
    </w:div>
    <w:div w:id="599677874">
      <w:bodyDiv w:val="1"/>
      <w:marLeft w:val="0"/>
      <w:marRight w:val="0"/>
      <w:marTop w:val="0"/>
      <w:marBottom w:val="0"/>
      <w:divBdr>
        <w:top w:val="none" w:sz="0" w:space="0" w:color="auto"/>
        <w:left w:val="none" w:sz="0" w:space="0" w:color="auto"/>
        <w:bottom w:val="none" w:sz="0" w:space="0" w:color="auto"/>
        <w:right w:val="none" w:sz="0" w:space="0" w:color="auto"/>
      </w:divBdr>
      <w:divsChild>
        <w:div w:id="829910471">
          <w:marLeft w:val="-915"/>
          <w:marRight w:val="0"/>
          <w:marTop w:val="0"/>
          <w:marBottom w:val="0"/>
          <w:divBdr>
            <w:top w:val="none" w:sz="0" w:space="0" w:color="auto"/>
            <w:left w:val="none" w:sz="0" w:space="0" w:color="auto"/>
            <w:bottom w:val="none" w:sz="0" w:space="0" w:color="auto"/>
            <w:right w:val="none" w:sz="0" w:space="0" w:color="auto"/>
          </w:divBdr>
        </w:div>
      </w:divsChild>
    </w:div>
    <w:div w:id="812450712">
      <w:bodyDiv w:val="1"/>
      <w:marLeft w:val="0"/>
      <w:marRight w:val="0"/>
      <w:marTop w:val="0"/>
      <w:marBottom w:val="0"/>
      <w:divBdr>
        <w:top w:val="none" w:sz="0" w:space="0" w:color="auto"/>
        <w:left w:val="none" w:sz="0" w:space="0" w:color="auto"/>
        <w:bottom w:val="none" w:sz="0" w:space="0" w:color="auto"/>
        <w:right w:val="none" w:sz="0" w:space="0" w:color="auto"/>
      </w:divBdr>
      <w:divsChild>
        <w:div w:id="1851065052">
          <w:marLeft w:val="-915"/>
          <w:marRight w:val="0"/>
          <w:marTop w:val="0"/>
          <w:marBottom w:val="0"/>
          <w:divBdr>
            <w:top w:val="none" w:sz="0" w:space="0" w:color="auto"/>
            <w:left w:val="none" w:sz="0" w:space="0" w:color="auto"/>
            <w:bottom w:val="none" w:sz="0" w:space="0" w:color="auto"/>
            <w:right w:val="none" w:sz="0" w:space="0" w:color="auto"/>
          </w:divBdr>
        </w:div>
      </w:divsChild>
    </w:div>
    <w:div w:id="1730761966">
      <w:bodyDiv w:val="1"/>
      <w:marLeft w:val="0"/>
      <w:marRight w:val="0"/>
      <w:marTop w:val="0"/>
      <w:marBottom w:val="0"/>
      <w:divBdr>
        <w:top w:val="none" w:sz="0" w:space="0" w:color="auto"/>
        <w:left w:val="none" w:sz="0" w:space="0" w:color="auto"/>
        <w:bottom w:val="none" w:sz="0" w:space="0" w:color="auto"/>
        <w:right w:val="none" w:sz="0" w:space="0" w:color="auto"/>
      </w:divBdr>
    </w:div>
    <w:div w:id="1813670995">
      <w:bodyDiv w:val="1"/>
      <w:marLeft w:val="0"/>
      <w:marRight w:val="0"/>
      <w:marTop w:val="0"/>
      <w:marBottom w:val="0"/>
      <w:divBdr>
        <w:top w:val="none" w:sz="0" w:space="0" w:color="auto"/>
        <w:left w:val="none" w:sz="0" w:space="0" w:color="auto"/>
        <w:bottom w:val="none" w:sz="0" w:space="0" w:color="auto"/>
        <w:right w:val="none" w:sz="0" w:space="0" w:color="auto"/>
      </w:divBdr>
      <w:divsChild>
        <w:div w:id="1384677314">
          <w:marLeft w:val="-915"/>
          <w:marRight w:val="0"/>
          <w:marTop w:val="0"/>
          <w:marBottom w:val="0"/>
          <w:divBdr>
            <w:top w:val="none" w:sz="0" w:space="0" w:color="auto"/>
            <w:left w:val="none" w:sz="0" w:space="0" w:color="auto"/>
            <w:bottom w:val="none" w:sz="0" w:space="0" w:color="auto"/>
            <w:right w:val="none" w:sz="0" w:space="0" w:color="auto"/>
          </w:divBdr>
        </w:div>
      </w:divsChild>
    </w:div>
    <w:div w:id="1958873811">
      <w:bodyDiv w:val="1"/>
      <w:marLeft w:val="0"/>
      <w:marRight w:val="0"/>
      <w:marTop w:val="0"/>
      <w:marBottom w:val="0"/>
      <w:divBdr>
        <w:top w:val="none" w:sz="0" w:space="0" w:color="auto"/>
        <w:left w:val="none" w:sz="0" w:space="0" w:color="auto"/>
        <w:bottom w:val="none" w:sz="0" w:space="0" w:color="auto"/>
        <w:right w:val="none" w:sz="0" w:space="0" w:color="auto"/>
      </w:divBdr>
      <w:divsChild>
        <w:div w:id="124860983">
          <w:marLeft w:val="-915"/>
          <w:marRight w:val="0"/>
          <w:marTop w:val="0"/>
          <w:marBottom w:val="0"/>
          <w:divBdr>
            <w:top w:val="none" w:sz="0" w:space="0" w:color="auto"/>
            <w:left w:val="none" w:sz="0" w:space="0" w:color="auto"/>
            <w:bottom w:val="none" w:sz="0" w:space="0" w:color="auto"/>
            <w:right w:val="none" w:sz="0" w:space="0" w:color="auto"/>
          </w:divBdr>
        </w:div>
      </w:divsChild>
    </w:div>
    <w:div w:id="2095927499">
      <w:bodyDiv w:val="1"/>
      <w:marLeft w:val="0"/>
      <w:marRight w:val="0"/>
      <w:marTop w:val="0"/>
      <w:marBottom w:val="0"/>
      <w:divBdr>
        <w:top w:val="none" w:sz="0" w:space="0" w:color="auto"/>
        <w:left w:val="none" w:sz="0" w:space="0" w:color="auto"/>
        <w:bottom w:val="none" w:sz="0" w:space="0" w:color="auto"/>
        <w:right w:val="none" w:sz="0" w:space="0" w:color="auto"/>
      </w:divBdr>
      <w:divsChild>
        <w:div w:id="1936398531">
          <w:marLeft w:val="-9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erspayteachers.com/Product/Free-Back-to-School-Following-the-Rules-Game-2003996"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spayteachers.com/Product/First-Day-Jitters-Writing-Sheet-811252" TargetMode="External"/><Relationship Id="rId11" Type="http://schemas.openxmlformats.org/officeDocument/2006/relationships/image" Target="media/image2.jpeg"/><Relationship Id="rId5" Type="http://schemas.openxmlformats.org/officeDocument/2006/relationships/hyperlink" Target="https://www.teacherspayteachers.com/Product/First-Day-Jitters-Writing-Sheet-811252" TargetMode="External"/><Relationship Id="rId10" Type="http://schemas.openxmlformats.org/officeDocument/2006/relationships/hyperlink" Target="https://www.teacherspayteachers.com/Product/Pizza-Scramble-A-free-Auditory-Processing-Sequencing-and-Memory-Activity-690279" TargetMode="External"/><Relationship Id="rId4" Type="http://schemas.openxmlformats.org/officeDocument/2006/relationships/webSettings" Target="webSettings.xml"/><Relationship Id="rId9" Type="http://schemas.openxmlformats.org/officeDocument/2006/relationships/hyperlink" Target="https://www.teacherspayteachers.com/Product/Free-Back-to-School-Following-the-Rules-Game-20039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22</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410</cp:revision>
  <dcterms:created xsi:type="dcterms:W3CDTF">2017-07-24T15:09:00Z</dcterms:created>
  <dcterms:modified xsi:type="dcterms:W3CDTF">2017-07-25T21:46:00Z</dcterms:modified>
</cp:coreProperties>
</file>